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FC" w:rsidRPr="00EA3C08" w:rsidRDefault="00C425FC" w:rsidP="00C425FC">
      <w:pPr>
        <w:bidi/>
        <w:spacing w:after="0" w:line="360" w:lineRule="auto"/>
        <w:jc w:val="center"/>
        <w:rPr>
          <w:rFonts w:ascii="Times New Roman" w:eastAsia="Times New Roman" w:hAnsi="Times New Roman" w:cs="Times New Roman"/>
          <w:b/>
          <w:bCs/>
          <w:sz w:val="36"/>
          <w:szCs w:val="36"/>
          <w:rtl/>
          <w:lang w:eastAsia="ar-SA" w:bidi="ar-IQ"/>
        </w:rPr>
      </w:pPr>
      <w:r w:rsidRPr="00EA3C08">
        <w:rPr>
          <w:rFonts w:ascii="Times New Roman" w:eastAsia="Times New Roman" w:hAnsi="Times New Roman" w:cs="Times New Roman"/>
          <w:b/>
          <w:bCs/>
          <w:sz w:val="36"/>
          <w:szCs w:val="36"/>
          <w:rtl/>
          <w:lang w:eastAsia="ar-SA" w:bidi="ar-IQ"/>
        </w:rPr>
        <w:t>لمحات من حياة</w:t>
      </w:r>
      <w:r w:rsidRPr="00EA3C08">
        <w:rPr>
          <w:rFonts w:ascii="Times New Roman" w:eastAsia="Times New Roman" w:hAnsi="Times New Roman" w:cs="Times New Roman" w:hint="cs"/>
          <w:b/>
          <w:bCs/>
          <w:sz w:val="36"/>
          <w:szCs w:val="36"/>
          <w:rtl/>
          <w:lang w:eastAsia="ar-SA" w:bidi="ar-IQ"/>
        </w:rPr>
        <w:t xml:space="preserve"> </w:t>
      </w:r>
      <w:r w:rsidRPr="00EA3C08">
        <w:rPr>
          <w:rFonts w:ascii="Times New Roman" w:eastAsia="Times New Roman" w:hAnsi="Times New Roman" w:cs="Times New Roman"/>
          <w:b/>
          <w:bCs/>
          <w:sz w:val="36"/>
          <w:szCs w:val="36"/>
          <w:rtl/>
          <w:lang w:eastAsia="ar-SA" w:bidi="ar-IQ"/>
        </w:rPr>
        <w:t>الزهراء (عليها السلام) وأثرها في الإسلام</w:t>
      </w:r>
    </w:p>
    <w:p w:rsidR="00C425FC" w:rsidRPr="00EA3C08" w:rsidRDefault="00C425FC" w:rsidP="00C425FC">
      <w:pPr>
        <w:bidi/>
        <w:spacing w:after="0" w:line="360" w:lineRule="auto"/>
        <w:jc w:val="center"/>
        <w:rPr>
          <w:rFonts w:ascii="Times New Roman" w:eastAsia="Times New Roman" w:hAnsi="Times New Roman" w:cs="Times New Roman"/>
          <w:b/>
          <w:bCs/>
          <w:sz w:val="28"/>
          <w:szCs w:val="28"/>
          <w:rtl/>
          <w:lang w:eastAsia="ar-SA" w:bidi="ar-IQ"/>
        </w:rPr>
      </w:pPr>
      <w:r w:rsidRPr="00EA3C08">
        <w:rPr>
          <w:rFonts w:ascii="Times New Roman" w:eastAsia="Times New Roman" w:hAnsi="Times New Roman" w:cs="Times New Roman"/>
          <w:b/>
          <w:bCs/>
          <w:sz w:val="36"/>
          <w:szCs w:val="36"/>
          <w:rtl/>
          <w:lang w:eastAsia="ar-SA" w:bidi="ar-IQ"/>
        </w:rPr>
        <w:t xml:space="preserve">حتى </w:t>
      </w:r>
      <w:r>
        <w:rPr>
          <w:rFonts w:ascii="Times New Roman" w:eastAsia="Times New Roman" w:hAnsi="Times New Roman" w:cs="Times New Roman" w:hint="cs"/>
          <w:b/>
          <w:bCs/>
          <w:sz w:val="36"/>
          <w:szCs w:val="36"/>
          <w:rtl/>
          <w:lang w:eastAsia="ar-SA" w:bidi="ar-IQ"/>
        </w:rPr>
        <w:t>ا</w:t>
      </w:r>
      <w:r>
        <w:rPr>
          <w:rFonts w:ascii="Times New Roman" w:eastAsia="Times New Roman" w:hAnsi="Times New Roman" w:cs="Times New Roman"/>
          <w:b/>
          <w:bCs/>
          <w:sz w:val="36"/>
          <w:szCs w:val="36"/>
          <w:rtl/>
          <w:lang w:eastAsia="ar-SA" w:bidi="ar-IQ"/>
        </w:rPr>
        <w:t>له</w:t>
      </w:r>
      <w:r w:rsidRPr="00EA3C08">
        <w:rPr>
          <w:rFonts w:ascii="Times New Roman" w:eastAsia="Times New Roman" w:hAnsi="Times New Roman" w:cs="Times New Roman"/>
          <w:b/>
          <w:bCs/>
          <w:sz w:val="36"/>
          <w:szCs w:val="36"/>
          <w:rtl/>
          <w:lang w:eastAsia="ar-SA" w:bidi="ar-IQ"/>
        </w:rPr>
        <w:t>جرة الى المدينة</w:t>
      </w:r>
    </w:p>
    <w:p w:rsidR="00C425FC" w:rsidRPr="00EA3C08" w:rsidRDefault="00C425FC" w:rsidP="00C425FC">
      <w:pPr>
        <w:bidi/>
        <w:spacing w:after="0" w:line="360" w:lineRule="auto"/>
        <w:jc w:val="center"/>
        <w:rPr>
          <w:rFonts w:ascii="Times New Roman" w:eastAsia="Times New Roman" w:hAnsi="Times New Roman" w:cs="Times New Roman"/>
          <w:b/>
          <w:bCs/>
          <w:sz w:val="28"/>
          <w:szCs w:val="28"/>
          <w:rtl/>
          <w:lang w:eastAsia="ar-SA" w:bidi="ar-IQ"/>
        </w:rPr>
      </w:pPr>
      <w:r w:rsidRPr="00EA3C08">
        <w:rPr>
          <w:rFonts w:ascii="Times New Roman" w:eastAsia="Times New Roman" w:hAnsi="Times New Roman" w:cs="Times New Roman"/>
          <w:b/>
          <w:bCs/>
          <w:sz w:val="28"/>
          <w:szCs w:val="28"/>
          <w:rtl/>
          <w:lang w:eastAsia="ar-SA" w:bidi="ar-IQ"/>
        </w:rPr>
        <w:t>الأستاذ الدكتور</w:t>
      </w:r>
      <w:r w:rsidRPr="00EA3C08">
        <w:rPr>
          <w:rFonts w:ascii="Times New Roman" w:eastAsia="Times New Roman" w:hAnsi="Times New Roman" w:cs="Times New Roman" w:hint="cs"/>
          <w:b/>
          <w:bCs/>
          <w:sz w:val="28"/>
          <w:szCs w:val="28"/>
          <w:rtl/>
          <w:lang w:eastAsia="ar-SA" w:bidi="ar-IQ"/>
        </w:rPr>
        <w:t xml:space="preserve"> </w:t>
      </w:r>
      <w:bookmarkStart w:id="0" w:name="_GoBack"/>
      <w:r w:rsidRPr="00EA3C08">
        <w:rPr>
          <w:rFonts w:ascii="Times New Roman" w:eastAsia="Times New Roman" w:hAnsi="Times New Roman" w:cs="Times New Roman"/>
          <w:b/>
          <w:bCs/>
          <w:sz w:val="28"/>
          <w:szCs w:val="28"/>
          <w:rtl/>
          <w:lang w:eastAsia="ar-SA" w:bidi="ar-IQ"/>
        </w:rPr>
        <w:t xml:space="preserve">حسين علي </w:t>
      </w:r>
      <w:proofErr w:type="spellStart"/>
      <w:r w:rsidRPr="00EA3C08">
        <w:rPr>
          <w:rFonts w:ascii="Times New Roman" w:eastAsia="Times New Roman" w:hAnsi="Times New Roman" w:cs="Times New Roman"/>
          <w:b/>
          <w:bCs/>
          <w:sz w:val="28"/>
          <w:szCs w:val="28"/>
          <w:rtl/>
          <w:lang w:eastAsia="ar-SA" w:bidi="ar-IQ"/>
        </w:rPr>
        <w:t>الشرهاني</w:t>
      </w:r>
      <w:bookmarkEnd w:id="0"/>
      <w:proofErr w:type="spellEnd"/>
    </w:p>
    <w:p w:rsidR="00C425FC" w:rsidRPr="00EA3C08" w:rsidRDefault="00C425FC" w:rsidP="00C425FC">
      <w:pPr>
        <w:bidi/>
        <w:spacing w:after="0" w:line="360" w:lineRule="auto"/>
        <w:jc w:val="center"/>
        <w:rPr>
          <w:rFonts w:ascii="Times New Roman" w:eastAsia="Times New Roman" w:hAnsi="Times New Roman" w:cs="Times New Roman"/>
          <w:b/>
          <w:bCs/>
          <w:sz w:val="28"/>
          <w:szCs w:val="28"/>
          <w:lang w:eastAsia="ar-SA" w:bidi="ar-IQ"/>
        </w:rPr>
      </w:pPr>
      <w:r w:rsidRPr="00EA3C08">
        <w:rPr>
          <w:rFonts w:ascii="Times New Roman" w:eastAsia="Times New Roman" w:hAnsi="Times New Roman" w:cs="Times New Roman"/>
          <w:b/>
          <w:bCs/>
          <w:sz w:val="28"/>
          <w:szCs w:val="28"/>
          <w:rtl/>
          <w:lang w:eastAsia="ar-SA" w:bidi="ar-IQ"/>
        </w:rPr>
        <w:t xml:space="preserve">جامعة </w:t>
      </w:r>
      <w:proofErr w:type="gramStart"/>
      <w:r w:rsidRPr="00EA3C08">
        <w:rPr>
          <w:rFonts w:ascii="Times New Roman" w:eastAsia="Times New Roman" w:hAnsi="Times New Roman" w:cs="Times New Roman"/>
          <w:b/>
          <w:bCs/>
          <w:sz w:val="28"/>
          <w:szCs w:val="28"/>
          <w:rtl/>
          <w:lang w:eastAsia="ar-SA" w:bidi="ar-IQ"/>
        </w:rPr>
        <w:t>ذي</w:t>
      </w:r>
      <w:proofErr w:type="gramEnd"/>
      <w:r w:rsidRPr="00EA3C08">
        <w:rPr>
          <w:rFonts w:ascii="Times New Roman" w:eastAsia="Times New Roman" w:hAnsi="Times New Roman" w:cs="Times New Roman"/>
          <w:b/>
          <w:bCs/>
          <w:sz w:val="28"/>
          <w:szCs w:val="28"/>
          <w:rtl/>
          <w:lang w:eastAsia="ar-SA" w:bidi="ar-IQ"/>
        </w:rPr>
        <w:t xml:space="preserve"> قار</w:t>
      </w:r>
      <w:r w:rsidRPr="00EA3C08">
        <w:rPr>
          <w:rFonts w:ascii="Times New Roman" w:eastAsia="Times New Roman" w:hAnsi="Times New Roman" w:cs="Times New Roman" w:hint="cs"/>
          <w:b/>
          <w:bCs/>
          <w:sz w:val="28"/>
          <w:szCs w:val="28"/>
          <w:rtl/>
          <w:lang w:eastAsia="ar-SA" w:bidi="ar-IQ"/>
        </w:rPr>
        <w:t xml:space="preserve"> / </w:t>
      </w:r>
      <w:r w:rsidRPr="00EA3C08">
        <w:rPr>
          <w:rFonts w:ascii="Times New Roman" w:eastAsia="Times New Roman" w:hAnsi="Times New Roman" w:cs="Times New Roman"/>
          <w:b/>
          <w:bCs/>
          <w:sz w:val="28"/>
          <w:szCs w:val="28"/>
          <w:rtl/>
          <w:lang w:eastAsia="ar-SA" w:bidi="ar-IQ"/>
        </w:rPr>
        <w:t>كلية التربية للعلوم الإنسانية</w:t>
      </w:r>
      <w:r w:rsidRPr="00EA3C08">
        <w:rPr>
          <w:rFonts w:ascii="Times New Roman" w:eastAsia="Times New Roman" w:hAnsi="Times New Roman" w:cs="Times New Roman" w:hint="cs"/>
          <w:b/>
          <w:bCs/>
          <w:sz w:val="28"/>
          <w:szCs w:val="28"/>
          <w:rtl/>
          <w:lang w:eastAsia="ar-SA" w:bidi="ar-IQ"/>
        </w:rPr>
        <w:t xml:space="preserve"> / </w:t>
      </w:r>
      <w:r w:rsidRPr="00EA3C08">
        <w:rPr>
          <w:rFonts w:ascii="Times New Roman" w:eastAsia="Times New Roman" w:hAnsi="Times New Roman" w:cs="Times New Roman"/>
          <w:b/>
          <w:bCs/>
          <w:sz w:val="28"/>
          <w:szCs w:val="28"/>
          <w:rtl/>
          <w:lang w:eastAsia="ar-SA" w:bidi="ar-IQ"/>
        </w:rPr>
        <w:t>قسم التاريخ</w:t>
      </w:r>
    </w:p>
    <w:p w:rsidR="00C425FC" w:rsidRPr="00EA3C08" w:rsidRDefault="00C425FC" w:rsidP="00C425FC">
      <w:pPr>
        <w:bidi/>
        <w:spacing w:after="270" w:line="360" w:lineRule="auto"/>
        <w:rPr>
          <w:rFonts w:ascii="Times New Roman" w:eastAsia="Times New Roman" w:hAnsi="Times New Roman" w:cs="Times New Roman"/>
          <w:b/>
          <w:bCs/>
          <w:color w:val="000000"/>
          <w:sz w:val="28"/>
          <w:szCs w:val="28"/>
          <w:rtl/>
          <w:lang w:val="it-IT" w:eastAsia="it-IT"/>
        </w:rPr>
      </w:pP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اختص الله تعالى السيدة الزهراء عليها السلام</w:t>
      </w:r>
      <w:r w:rsidRPr="00EA3C08">
        <w:rPr>
          <w:rFonts w:ascii="Times New Roman" w:eastAsia="Times New Roman" w:hAnsi="Times New Roman" w:cs="Times New Roman"/>
          <w:color w:val="333333"/>
          <w:sz w:val="28"/>
          <w:szCs w:val="28"/>
          <w:rtl/>
          <w:lang w:eastAsia="ar-SA" w:bidi="ar-IQ"/>
        </w:rPr>
        <w:t xml:space="preserve"> بمزايا عدة رفعتها فوق جميع الخلق، ومن عظيم هذه المزايا </w:t>
      </w:r>
      <w:r w:rsidRPr="00EA3C08">
        <w:rPr>
          <w:rFonts w:ascii="Times New Roman" w:eastAsia="Times New Roman" w:hAnsi="Times New Roman" w:cs="Times New Roman"/>
          <w:sz w:val="28"/>
          <w:szCs w:val="28"/>
          <w:rtl/>
          <w:lang w:eastAsia="ar-SA" w:bidi="ar-IQ"/>
        </w:rPr>
        <w:t>كونها بضعة الرسول الأعظم</w:t>
      </w:r>
      <w:r>
        <w:rPr>
          <w:rFonts w:ascii="Times New Roman" w:eastAsia="Times New Roman" w:hAnsi="Times New Roman" w:cs="Times New Roman" w:hint="cs"/>
          <w:sz w:val="28"/>
          <w:szCs w:val="28"/>
          <w:rtl/>
          <w:lang w:eastAsia="ar-SA" w:bidi="ar-IQ"/>
        </w:rPr>
        <w:t xml:space="preserve"> 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وأحب الناس الى قلبه، فهي تنتسب لعائلة كريمة لا يوجد لها نظير في تاريخ البشرية، فأبوها محمد المصطفى</w:t>
      </w:r>
      <w:r>
        <w:rPr>
          <w:rFonts w:ascii="Times New Roman" w:eastAsia="Times New Roman" w:hAnsi="Times New Roman" w:cs="Times New Roman" w:hint="cs"/>
          <w:sz w:val="28"/>
          <w:szCs w:val="28"/>
          <w:rtl/>
          <w:lang w:eastAsia="ar-SA" w:bidi="ar-IQ"/>
        </w:rPr>
        <w:t xml:space="preserve"> 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وأمها خديجة الكبرى</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ويلتقي الأبوان في النسب عند قصي بن كلاب</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vertAlign w:val="superscript"/>
          <w:rtl/>
          <w:lang w:val="it-IT" w:eastAsia="ar-SA"/>
        </w:rPr>
        <w:footnoteReference w:id="1"/>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ثم ترتفع سلسلة النسب الشريف حتى تصل الى نبي الله ابراهيم عليه السلام.</w:t>
      </w: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وفضلاً عن هذا النسب الشريف فقد أختص والديها بمزايا لم يتميز بها غيرهما، فالأب هو محمد سيد الانبياء والمرسلين</w:t>
      </w:r>
      <w:r>
        <w:rPr>
          <w:rFonts w:ascii="Times New Roman" w:eastAsia="Times New Roman" w:hAnsi="Times New Roman" w:cs="Times New Roman" w:hint="cs"/>
          <w:sz w:val="28"/>
          <w:szCs w:val="28"/>
          <w:rtl/>
          <w:lang w:eastAsia="ar-SA" w:bidi="ar-IQ"/>
        </w:rPr>
        <w:t xml:space="preserve"> 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الذي خصه الله تعالى برسالته ووحيه، أما الأم فهي السيدة خديجة الكبرى</w:t>
      </w:r>
      <w:r>
        <w:rPr>
          <w:rFonts w:ascii="Times New Roman" w:eastAsia="Times New Roman" w:hAnsi="Times New Roman" w:cs="Times New Roman" w:hint="cs"/>
          <w:sz w:val="28"/>
          <w:szCs w:val="28"/>
          <w:rtl/>
          <w:lang w:eastAsia="ar-SA" w:bidi="ar-IQ"/>
        </w:rPr>
        <w:t xml:space="preserve"> عليها السلام</w:t>
      </w:r>
      <w:r>
        <w:rPr>
          <w:rFonts w:ascii="Times New Roman" w:eastAsia="Times New Roman" w:hAnsi="Times New Roman" w:cs="Times New Roman"/>
          <w:sz w:val="28"/>
          <w:szCs w:val="28"/>
          <w:rtl/>
          <w:lang w:eastAsia="ar-SA" w:bidi="ar-IQ"/>
        </w:rPr>
        <w:t xml:space="preserve"> التي شرفها الله ب</w:t>
      </w:r>
      <w:r>
        <w:rPr>
          <w:rFonts w:ascii="Times New Roman" w:eastAsia="Times New Roman" w:hAnsi="Times New Roman" w:cs="Times New Roman" w:hint="cs"/>
          <w:sz w:val="28"/>
          <w:szCs w:val="28"/>
          <w:rtl/>
          <w:lang w:eastAsia="ar-SA" w:bidi="ar-IQ"/>
        </w:rPr>
        <w:t>ز</w:t>
      </w:r>
      <w:r w:rsidRPr="00EA3C08">
        <w:rPr>
          <w:rFonts w:ascii="Times New Roman" w:eastAsia="Times New Roman" w:hAnsi="Times New Roman" w:cs="Times New Roman"/>
          <w:sz w:val="28"/>
          <w:szCs w:val="28"/>
          <w:rtl/>
          <w:lang w:eastAsia="ar-SA" w:bidi="ar-IQ"/>
        </w:rPr>
        <w:t>واجها من خاتم النبيين وسيدهم</w:t>
      </w:r>
      <w:r>
        <w:rPr>
          <w:rFonts w:ascii="Times New Roman" w:eastAsia="Times New Roman" w:hAnsi="Times New Roman" w:cs="Times New Roman" w:hint="cs"/>
          <w:sz w:val="28"/>
          <w:szCs w:val="28"/>
          <w:rtl/>
          <w:lang w:eastAsia="ar-SA" w:bidi="ar-IQ"/>
        </w:rPr>
        <w:t xml:space="preserve"> 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وهي ذات الشرف الأصيل وسيدة نساء عصرها، لم تدانيها امرأة من قريش في الشرف والمكانة.</w:t>
      </w: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وكانت الزهراء عليها السلام ثمرة هذا الارتباط المقدس الذي جمع اشرف عنصرين في بيت واحد، بعد ان عملا معاً لأكثر من اربع سنوات في التجارة، فكانت السيدة خديجة</w:t>
      </w:r>
      <w:r>
        <w:rPr>
          <w:rFonts w:ascii="Times New Roman" w:eastAsia="Times New Roman" w:hAnsi="Times New Roman" w:cs="Times New Roman" w:hint="cs"/>
          <w:sz w:val="28"/>
          <w:szCs w:val="28"/>
          <w:rtl/>
          <w:lang w:eastAsia="ar-SA" w:bidi="ar-IQ"/>
        </w:rPr>
        <w:t xml:space="preserve"> </w:t>
      </w:r>
      <w:r w:rsidRPr="00EA3C08">
        <w:rPr>
          <w:rFonts w:ascii="Times New Roman" w:eastAsia="Times New Roman" w:hAnsi="Times New Roman" w:cs="Times New Roman"/>
          <w:sz w:val="28"/>
          <w:szCs w:val="28"/>
          <w:rtl/>
          <w:lang w:eastAsia="ar-SA" w:bidi="ar-IQ"/>
        </w:rPr>
        <w:t>عليها السلام تمتلك ثروة مالية كبيرة وظفتها في التجارة، وباشرت العمل بنفسها لما تمتلكه من قوة شخصية وخبرة في التجارة، يساعدها في هذا مجموعة من الرجال، في الوقت ن</w:t>
      </w:r>
      <w:r>
        <w:rPr>
          <w:rFonts w:ascii="Times New Roman" w:eastAsia="Times New Roman" w:hAnsi="Times New Roman" w:cs="Times New Roman"/>
          <w:sz w:val="28"/>
          <w:szCs w:val="28"/>
          <w:rtl/>
          <w:lang w:eastAsia="ar-SA" w:bidi="ar-IQ"/>
        </w:rPr>
        <w:t>فسه الذي كان فيه الرسول</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يعمل في التجارة لمدة لا بأس بها، وعرف في مكة شاباً ذكياً ماهراً في عمله فضلاً عن صدقه وأمانته، فكانت التجارة فرصة للتعارف بين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وبين السيدة خديجة عليها السلام، إذ عرضت عليه العمل في م</w:t>
      </w:r>
      <w:r>
        <w:rPr>
          <w:rFonts w:ascii="Times New Roman" w:eastAsia="Times New Roman" w:hAnsi="Times New Roman" w:cs="Times New Roman" w:hint="cs"/>
          <w:sz w:val="28"/>
          <w:szCs w:val="28"/>
          <w:rtl/>
          <w:lang w:eastAsia="ar-SA" w:bidi="ar-IQ"/>
        </w:rPr>
        <w:t>ا</w:t>
      </w:r>
      <w:r>
        <w:rPr>
          <w:rFonts w:ascii="Times New Roman" w:eastAsia="Times New Roman" w:hAnsi="Times New Roman" w:cs="Times New Roman"/>
          <w:sz w:val="28"/>
          <w:szCs w:val="28"/>
          <w:rtl/>
          <w:lang w:eastAsia="ar-SA" w:bidi="ar-IQ"/>
        </w:rPr>
        <w:t>له</w:t>
      </w:r>
      <w:r w:rsidRPr="00EA3C08">
        <w:rPr>
          <w:rFonts w:ascii="Times New Roman" w:eastAsia="Times New Roman" w:hAnsi="Times New Roman" w:cs="Times New Roman"/>
          <w:sz w:val="28"/>
          <w:szCs w:val="28"/>
          <w:rtl/>
          <w:lang w:eastAsia="ar-SA" w:bidi="ar-IQ"/>
        </w:rPr>
        <w:t>ا كشريك فقبل العمل معها، وربحت تجارتها ربحاً كبيراً الأمر الذي دفعها الى التمسك به من أجل ادارة امو</w:t>
      </w:r>
      <w:r>
        <w:rPr>
          <w:rFonts w:ascii="Times New Roman" w:eastAsia="Times New Roman" w:hAnsi="Times New Roman" w:cs="Times New Roman" w:hint="cs"/>
          <w:sz w:val="28"/>
          <w:szCs w:val="28"/>
          <w:rtl/>
          <w:lang w:eastAsia="ar-SA" w:bidi="ar-IQ"/>
        </w:rPr>
        <w:t>ا</w:t>
      </w:r>
      <w:r>
        <w:rPr>
          <w:rFonts w:ascii="Times New Roman" w:eastAsia="Times New Roman" w:hAnsi="Times New Roman" w:cs="Times New Roman"/>
          <w:sz w:val="28"/>
          <w:szCs w:val="28"/>
          <w:rtl/>
          <w:lang w:eastAsia="ar-SA" w:bidi="ar-IQ"/>
        </w:rPr>
        <w:t>له</w:t>
      </w:r>
      <w:r w:rsidRPr="00EA3C08">
        <w:rPr>
          <w:rFonts w:ascii="Times New Roman" w:eastAsia="Times New Roman" w:hAnsi="Times New Roman" w:cs="Times New Roman"/>
          <w:sz w:val="28"/>
          <w:szCs w:val="28"/>
          <w:rtl/>
          <w:lang w:eastAsia="ar-SA" w:bidi="ar-IQ"/>
        </w:rPr>
        <w:t xml:space="preserve">ا كلها، فكان هذا العمل سبباً مباشراً في زواجهما بعد أن وجد كل منهما ما يوافق توجهاته الفكرية والروحية حتى تم زواجهما، وما أن كُلف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برسالته السماوية، حتى </w:t>
      </w:r>
      <w:r w:rsidRPr="00EA3C08">
        <w:rPr>
          <w:rFonts w:ascii="Times New Roman" w:eastAsia="Times New Roman" w:hAnsi="Times New Roman" w:cs="Times New Roman"/>
          <w:sz w:val="28"/>
          <w:szCs w:val="28"/>
          <w:rtl/>
          <w:lang w:eastAsia="ar-SA" w:bidi="ar-IQ"/>
        </w:rPr>
        <w:lastRenderedPageBreak/>
        <w:t>كانت أول من آمن به وصدقه، وأعان</w:t>
      </w:r>
      <w:r>
        <w:rPr>
          <w:rFonts w:ascii="Times New Roman" w:eastAsia="Times New Roman" w:hAnsi="Times New Roman" w:cs="Times New Roman" w:hint="cs"/>
          <w:sz w:val="28"/>
          <w:szCs w:val="28"/>
          <w:rtl/>
          <w:lang w:eastAsia="ar-SA" w:bidi="ar-IQ"/>
        </w:rPr>
        <w:t>ت</w:t>
      </w:r>
      <w:r w:rsidRPr="00EA3C08">
        <w:rPr>
          <w:rFonts w:ascii="Times New Roman" w:eastAsia="Times New Roman" w:hAnsi="Times New Roman" w:cs="Times New Roman"/>
          <w:sz w:val="28"/>
          <w:szCs w:val="28"/>
          <w:rtl/>
          <w:lang w:eastAsia="ar-SA" w:bidi="ar-IQ"/>
        </w:rPr>
        <w:t>ه في تثبيت أركان الدعوة الإسلامية في تلك الفترة الحرجة من تاريخها</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vertAlign w:val="superscript"/>
          <w:rtl/>
          <w:lang w:val="it-IT" w:eastAsia="ar-SA"/>
        </w:rPr>
        <w:footnoteReference w:id="2"/>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w:t>
      </w: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bidi="ar-IQ"/>
        </w:rPr>
        <w:t xml:space="preserve">أما ما نتج عن هذا الزواج المبارك من ذرية فقد اختلفت الروايات بشكل كبير حوله، ولم يقتصر الاختلاف على عدد الأبناء والبنات الذين رُزقهم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من السيدة خديجة</w:t>
      </w:r>
      <w:r>
        <w:rPr>
          <w:rFonts w:ascii="Times New Roman" w:eastAsia="Times New Roman" w:hAnsi="Times New Roman" w:cs="Times New Roman" w:hint="cs"/>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عليها السلام فحسب، بل تعدى ذلك إلى ترتيب هؤلاء الأبناء والبنات، </w:t>
      </w:r>
      <w:r w:rsidRPr="00EA3C08">
        <w:rPr>
          <w:rFonts w:ascii="Times New Roman" w:eastAsia="Times New Roman" w:hAnsi="Times New Roman" w:cs="Times New Roman"/>
          <w:sz w:val="28"/>
          <w:szCs w:val="28"/>
          <w:rtl/>
          <w:lang w:eastAsia="ar-SA"/>
        </w:rPr>
        <w:t>وسنحاول عرض هذه الروايات من أجل التعرف على هذه الاختلافات:</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Pr>
          <w:rFonts w:ascii="Times New Roman" w:eastAsia="Times New Roman" w:hAnsi="Times New Roman" w:cs="Times New Roman"/>
          <w:sz w:val="28"/>
          <w:szCs w:val="28"/>
          <w:rtl/>
          <w:lang w:eastAsia="ar-SA"/>
        </w:rPr>
        <w:t>1 ـ رو</w:t>
      </w:r>
      <w:r>
        <w:rPr>
          <w:rFonts w:ascii="Times New Roman" w:eastAsia="Times New Roman" w:hAnsi="Times New Roman" w:cs="Times New Roman" w:hint="cs"/>
          <w:sz w:val="28"/>
          <w:szCs w:val="28"/>
          <w:rtl/>
          <w:lang w:eastAsia="ar-SA"/>
        </w:rPr>
        <w:t>ي</w:t>
      </w:r>
      <w:r w:rsidRPr="00EA3C08">
        <w:rPr>
          <w:rFonts w:ascii="Times New Roman" w:eastAsia="Times New Roman" w:hAnsi="Times New Roman" w:cs="Times New Roman"/>
          <w:sz w:val="28"/>
          <w:szCs w:val="28"/>
          <w:rtl/>
          <w:lang w:eastAsia="ar-SA"/>
        </w:rPr>
        <w:t xml:space="preserve"> عن قتادة بن دعامة:</w:t>
      </w:r>
      <w:r>
        <w:rPr>
          <w:rFonts w:ascii="Times New Roman" w:eastAsia="Times New Roman" w:hAnsi="Times New Roman" w:cs="Times New Roman"/>
          <w:sz w:val="28"/>
          <w:szCs w:val="28"/>
          <w:rtl/>
          <w:lang w:eastAsia="ar-SA"/>
        </w:rPr>
        <w:t xml:space="preserve"> أن السيدة خديجة عليها السلام (</w:t>
      </w:r>
      <w:r w:rsidRPr="00EA3C08">
        <w:rPr>
          <w:rFonts w:ascii="Times New Roman" w:eastAsia="Times New Roman" w:hAnsi="Times New Roman" w:cs="Times New Roman"/>
          <w:sz w:val="28"/>
          <w:szCs w:val="28"/>
          <w:rtl/>
          <w:lang w:eastAsia="ar-SA"/>
        </w:rPr>
        <w:t>ولدت له غلامين وأربع بنات</w:t>
      </w:r>
      <w:r>
        <w:rPr>
          <w:rFonts w:ascii="Times New Roman" w:eastAsia="Times New Roman" w:hAnsi="Times New Roman" w:cs="Times New Roman" w:hint="cs"/>
          <w:sz w:val="28"/>
          <w:szCs w:val="28"/>
          <w:rtl/>
          <w:lang w:eastAsia="ar-SA"/>
        </w:rPr>
        <w:t>،</w:t>
      </w:r>
      <w:r w:rsidRPr="00EA3C08">
        <w:rPr>
          <w:rFonts w:ascii="Times New Roman" w:eastAsia="Times New Roman" w:hAnsi="Times New Roman" w:cs="Times New Roman"/>
          <w:sz w:val="28"/>
          <w:szCs w:val="28"/>
          <w:rtl/>
          <w:lang w:eastAsia="ar-SA"/>
        </w:rPr>
        <w:t xml:space="preserve"> القاسم وبه كان يكنى وعاش حتى مشى وعبد الله مات صغيرا ومن النساء فاطمة وزينب ورقية وأم كلثوم)</w:t>
      </w:r>
      <w:r w:rsidRPr="00EA3C08">
        <w:rPr>
          <w:rFonts w:ascii="Times New Roman" w:eastAsia="Times New Roman" w:hAnsi="Times New Roman" w:cs="Times New Roman"/>
          <w:sz w:val="28"/>
          <w:szCs w:val="28"/>
          <w:vertAlign w:val="superscript"/>
          <w:rtl/>
          <w:lang w:eastAsia="ar-SA"/>
        </w:rPr>
        <w:footnoteReference w:id="3"/>
      </w:r>
      <w:r w:rsidRPr="00EA3C08">
        <w:rPr>
          <w:rFonts w:ascii="Times New Roman" w:eastAsia="Times New Roman" w:hAnsi="Times New Roman" w:cs="Times New Roman"/>
          <w:sz w:val="28"/>
          <w:szCs w:val="28"/>
          <w:rtl/>
          <w:lang w:eastAsia="ar-SA"/>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rPr>
        <w:t xml:space="preserve">2 </w:t>
      </w:r>
      <w:r>
        <w:rPr>
          <w:rFonts w:ascii="Times New Roman" w:eastAsia="Times New Roman" w:hAnsi="Times New Roman" w:cs="Times New Roman"/>
          <w:sz w:val="28"/>
          <w:szCs w:val="28"/>
          <w:rtl/>
          <w:lang w:eastAsia="ar-SA"/>
        </w:rPr>
        <w:t>ـ روي عن محمد بن شهاب الزهري: (</w:t>
      </w:r>
      <w:r w:rsidRPr="00EA3C08">
        <w:rPr>
          <w:rFonts w:ascii="Times New Roman" w:eastAsia="Times New Roman" w:hAnsi="Times New Roman" w:cs="Times New Roman"/>
          <w:sz w:val="28"/>
          <w:szCs w:val="28"/>
          <w:rtl/>
          <w:lang w:eastAsia="ar-SA"/>
        </w:rPr>
        <w:t>ولدت خديجة فاطمة وزينب وأم كلثوم ورقية والقاسم والطاهر وكانت زينب أكبر بناته)</w:t>
      </w:r>
      <w:r w:rsidRPr="00EA3C08">
        <w:rPr>
          <w:rFonts w:ascii="Times New Roman" w:eastAsia="Times New Roman" w:hAnsi="Times New Roman" w:cs="Times New Roman"/>
          <w:sz w:val="28"/>
          <w:szCs w:val="28"/>
          <w:vertAlign w:val="superscript"/>
          <w:rtl/>
          <w:lang w:eastAsia="ar-SA"/>
        </w:rPr>
        <w:footnoteReference w:id="4"/>
      </w:r>
      <w:r>
        <w:rPr>
          <w:rFonts w:ascii="Times New Roman" w:eastAsia="Times New Roman" w:hAnsi="Times New Roman" w:cs="Times New Roman"/>
          <w:sz w:val="28"/>
          <w:szCs w:val="28"/>
          <w:rtl/>
          <w:lang w:eastAsia="ar-SA"/>
        </w:rPr>
        <w:t>، وفي رواية عنه أيضا: (</w:t>
      </w:r>
      <w:r w:rsidRPr="00EA3C08">
        <w:rPr>
          <w:rFonts w:ascii="Times New Roman" w:eastAsia="Times New Roman" w:hAnsi="Times New Roman" w:cs="Times New Roman"/>
          <w:sz w:val="28"/>
          <w:szCs w:val="28"/>
          <w:rtl/>
          <w:lang w:eastAsia="ar-SA"/>
        </w:rPr>
        <w:t xml:space="preserve">فلبث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rPr>
        <w:t xml:space="preserve"> مع خديجة حتى ولدت له بعض بناته وكان لها وله القاسم)</w:t>
      </w:r>
      <w:r w:rsidRPr="00EA3C08">
        <w:rPr>
          <w:rFonts w:ascii="Times New Roman" w:eastAsia="Times New Roman" w:hAnsi="Times New Roman" w:cs="Times New Roman"/>
          <w:sz w:val="28"/>
          <w:szCs w:val="28"/>
          <w:vertAlign w:val="superscript"/>
          <w:rtl/>
          <w:lang w:eastAsia="ar-SA"/>
        </w:rPr>
        <w:footnoteReference w:id="5"/>
      </w:r>
      <w:r w:rsidRPr="00EA3C08">
        <w:rPr>
          <w:rFonts w:ascii="Times New Roman" w:eastAsia="Times New Roman" w:hAnsi="Times New Roman" w:cs="Times New Roman"/>
          <w:sz w:val="28"/>
          <w:szCs w:val="28"/>
          <w:rtl/>
          <w:lang w:eastAsia="ar-SA"/>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Pr>
          <w:rFonts w:ascii="Times New Roman" w:eastAsia="Times New Roman" w:hAnsi="Times New Roman" w:cs="Times New Roman"/>
          <w:sz w:val="28"/>
          <w:szCs w:val="28"/>
          <w:rtl/>
          <w:lang w:eastAsia="ar-SA"/>
        </w:rPr>
        <w:t>3 ـ قال ابن إسحاق: (ولدت لرسول الله</w:t>
      </w:r>
      <w:r w:rsidRPr="00EA3C08">
        <w:rPr>
          <w:rFonts w:ascii="Times New Roman" w:eastAsia="Times New Roman" w:hAnsi="Times New Roman" w:cs="Times New Roman"/>
          <w:sz w:val="28"/>
          <w:szCs w:val="28"/>
          <w:rtl/>
          <w:lang w:eastAsia="ar-SA"/>
        </w:rPr>
        <w:t xml:space="preserve"> ولده كلهم إلا إبراهيم، القاسم وبه كان يكنى والطاهر والطيب وزينب ورقية وأم كلثوم وفاطمة، فأما القاسم والطاهر والطيب فهلكوا في الجاهلية، وأما بناته فكلهن أدركن الإسلام فأسلمن وهاجرن معه)</w:t>
      </w:r>
      <w:r w:rsidRPr="00EA3C08">
        <w:rPr>
          <w:rFonts w:ascii="Times New Roman" w:eastAsia="Times New Roman" w:hAnsi="Times New Roman" w:cs="Times New Roman"/>
          <w:sz w:val="28"/>
          <w:szCs w:val="28"/>
          <w:vertAlign w:val="superscript"/>
          <w:rtl/>
          <w:lang w:eastAsia="ar-SA"/>
        </w:rPr>
        <w:footnoteReference w:id="6"/>
      </w:r>
      <w:r w:rsidRPr="00EA3C08">
        <w:rPr>
          <w:rFonts w:ascii="Times New Roman" w:eastAsia="Times New Roman" w:hAnsi="Times New Roman" w:cs="Times New Roman"/>
          <w:sz w:val="28"/>
          <w:szCs w:val="28"/>
          <w:rtl/>
          <w:lang w:eastAsia="ar-SA"/>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rPr>
        <w:t>4 ـ روى هشام بن محمد الكلبي بسنده عن ابن عباس قول</w:t>
      </w:r>
      <w:r>
        <w:rPr>
          <w:rFonts w:ascii="Times New Roman" w:eastAsia="Times New Roman" w:hAnsi="Times New Roman" w:cs="Times New Roman"/>
          <w:sz w:val="28"/>
          <w:szCs w:val="28"/>
          <w:rtl/>
          <w:lang w:eastAsia="ar-SA"/>
        </w:rPr>
        <w:t>ه: (كان أول من ولد لرسول الله</w:t>
      </w:r>
      <w:r w:rsidRPr="00EA3C08">
        <w:rPr>
          <w:rFonts w:ascii="Times New Roman" w:eastAsia="Times New Roman" w:hAnsi="Times New Roman" w:cs="Times New Roman"/>
          <w:sz w:val="28"/>
          <w:szCs w:val="28"/>
          <w:rtl/>
          <w:lang w:eastAsia="ar-SA"/>
        </w:rPr>
        <w:t xml:space="preserve"> بمكة قبل النبوة القاسم وبه كان يكنى ثم ولد زينب ثم رقية ثم فاطمة ثم أم كلثوم ثم ولد له في الإسلام عبد الله فسمي الطاهر والطيب)</w:t>
      </w:r>
      <w:r w:rsidRPr="00EA3C08">
        <w:rPr>
          <w:rFonts w:ascii="Times New Roman" w:eastAsia="Times New Roman" w:hAnsi="Times New Roman" w:cs="Times New Roman"/>
          <w:sz w:val="28"/>
          <w:szCs w:val="28"/>
          <w:vertAlign w:val="superscript"/>
          <w:rtl/>
          <w:lang w:eastAsia="ar-SA"/>
        </w:rPr>
        <w:footnoteReference w:id="7"/>
      </w:r>
      <w:r w:rsidRPr="00EA3C08">
        <w:rPr>
          <w:rFonts w:ascii="Times New Roman" w:eastAsia="Times New Roman" w:hAnsi="Times New Roman" w:cs="Times New Roman"/>
          <w:sz w:val="28"/>
          <w:szCs w:val="28"/>
          <w:rtl/>
          <w:lang w:eastAsia="ar-SA"/>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rPr>
        <w:t>5 ـ روى الواقدي بسنده عن نفيسة بنت منية</w:t>
      </w:r>
      <w:r>
        <w:rPr>
          <w:rFonts w:ascii="Times New Roman" w:eastAsia="Times New Roman" w:hAnsi="Times New Roman" w:cs="Times New Roman"/>
          <w:sz w:val="28"/>
          <w:szCs w:val="28"/>
          <w:rtl/>
          <w:lang w:eastAsia="ar-SA"/>
        </w:rPr>
        <w:t xml:space="preserve"> أن السيدة خديجة عليها السلام:(</w:t>
      </w:r>
      <w:r w:rsidRPr="00EA3C08">
        <w:rPr>
          <w:rFonts w:ascii="Times New Roman" w:eastAsia="Times New Roman" w:hAnsi="Times New Roman" w:cs="Times New Roman"/>
          <w:sz w:val="28"/>
          <w:szCs w:val="28"/>
          <w:rtl/>
          <w:lang w:eastAsia="ar-SA"/>
        </w:rPr>
        <w:t>ولدت له القاسم وعبد الله وهو الطاهر والطيب، سمي كذلك لأنه ولد في الإسلام وزينب ورقية وأم كلثوم وفاطمة وكانت سلمى مولاة عقبة تقبلها، وكان بين كل ولدين سنة)</w:t>
      </w:r>
      <w:r w:rsidRPr="00EA3C08">
        <w:rPr>
          <w:rFonts w:ascii="Times New Roman" w:eastAsia="Times New Roman" w:hAnsi="Times New Roman" w:cs="Times New Roman"/>
          <w:sz w:val="28"/>
          <w:szCs w:val="28"/>
          <w:vertAlign w:val="superscript"/>
          <w:rtl/>
          <w:lang w:eastAsia="ar-SA"/>
        </w:rPr>
        <w:footnoteReference w:id="8"/>
      </w:r>
      <w:r w:rsidRPr="00EA3C08">
        <w:rPr>
          <w:rFonts w:ascii="Times New Roman" w:eastAsia="Times New Roman" w:hAnsi="Times New Roman" w:cs="Times New Roman"/>
          <w:sz w:val="28"/>
          <w:szCs w:val="28"/>
          <w:rtl/>
          <w:lang w:eastAsia="ar-SA"/>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rPr>
        <w:lastRenderedPageBreak/>
        <w:t xml:space="preserve">6 ـ روى مصعب بن عبد </w:t>
      </w:r>
      <w:r>
        <w:rPr>
          <w:rFonts w:ascii="Times New Roman" w:eastAsia="Times New Roman" w:hAnsi="Times New Roman" w:cs="Times New Roman"/>
          <w:sz w:val="28"/>
          <w:szCs w:val="28"/>
          <w:rtl/>
          <w:lang w:eastAsia="ar-SA"/>
        </w:rPr>
        <w:t>الله الزبيري والزبير بن بكار: (</w:t>
      </w:r>
      <w:r w:rsidRPr="00EA3C08">
        <w:rPr>
          <w:rFonts w:ascii="Times New Roman" w:eastAsia="Times New Roman" w:hAnsi="Times New Roman" w:cs="Times New Roman"/>
          <w:sz w:val="28"/>
          <w:szCs w:val="28"/>
          <w:rtl/>
          <w:lang w:eastAsia="ar-SA"/>
        </w:rPr>
        <w:t>ولد له القاسم وهو أكبر ولده، ثم زينب ثم عبد الله، وكان يقال له الطيب ويقال له الطاهر ولد له بعد النبوة، ثم أم كلثوم ثم فاطمة ثم رقية هكذا الأول فالأول ثم مات القاسم بمكة وهو أول ميت من ولده ثم عبد الله)</w:t>
      </w:r>
      <w:r w:rsidRPr="00EA3C08">
        <w:rPr>
          <w:rFonts w:ascii="Times New Roman" w:eastAsia="Times New Roman" w:hAnsi="Times New Roman" w:cs="Times New Roman"/>
          <w:sz w:val="28"/>
          <w:szCs w:val="28"/>
          <w:vertAlign w:val="superscript"/>
          <w:rtl/>
          <w:lang w:eastAsia="ar-SA"/>
        </w:rPr>
        <w:footnoteReference w:id="9"/>
      </w:r>
      <w:r w:rsidRPr="00EA3C08">
        <w:rPr>
          <w:rFonts w:ascii="Times New Roman" w:eastAsia="Times New Roman" w:hAnsi="Times New Roman" w:cs="Times New Roman"/>
          <w:sz w:val="28"/>
          <w:szCs w:val="28"/>
          <w:rtl/>
          <w:lang w:eastAsia="ar-SA"/>
        </w:rPr>
        <w:t>.</w:t>
      </w: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rPr>
      </w:pPr>
      <w:proofErr w:type="gramStart"/>
      <w:r w:rsidRPr="00EA3C08">
        <w:rPr>
          <w:rFonts w:ascii="Times New Roman" w:eastAsia="Times New Roman" w:hAnsi="Times New Roman" w:cs="Times New Roman"/>
          <w:sz w:val="28"/>
          <w:szCs w:val="28"/>
          <w:rtl/>
          <w:lang w:eastAsia="ar-SA"/>
        </w:rPr>
        <w:t>يبدو</w:t>
      </w:r>
      <w:proofErr w:type="gramEnd"/>
      <w:r w:rsidRPr="00EA3C08">
        <w:rPr>
          <w:rFonts w:ascii="Times New Roman" w:eastAsia="Times New Roman" w:hAnsi="Times New Roman" w:cs="Times New Roman"/>
          <w:sz w:val="28"/>
          <w:szCs w:val="28"/>
          <w:rtl/>
          <w:lang w:eastAsia="ar-SA"/>
        </w:rPr>
        <w:t xml:space="preserve"> من خلال هذه الروايات أنها اتفقت في مسائل واختلفت في أخرى:</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rPr>
        <w:t>1 ـ ذهبت هذه الروايات الى أنها ولدت له ولدين هما القاسم وعبد الله وهو الطيب والطاهر، عدا رواية الزهري حيث لم يذكر عبد الله بل ذكر الطاهر ولعله عبد الله نفسه، ورواية ابن إسحاق الذي ذكر ثلاثة أبناء القاسم والطاهر والطيب.</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rPr>
        <w:t xml:space="preserve">2 ـ </w:t>
      </w:r>
      <w:proofErr w:type="gramStart"/>
      <w:r w:rsidRPr="00EA3C08">
        <w:rPr>
          <w:rFonts w:ascii="Times New Roman" w:eastAsia="Times New Roman" w:hAnsi="Times New Roman" w:cs="Times New Roman"/>
          <w:sz w:val="28"/>
          <w:szCs w:val="28"/>
          <w:rtl/>
          <w:lang w:eastAsia="ar-SA"/>
        </w:rPr>
        <w:t>اتفقت</w:t>
      </w:r>
      <w:proofErr w:type="gramEnd"/>
      <w:r w:rsidRPr="00EA3C08">
        <w:rPr>
          <w:rFonts w:ascii="Times New Roman" w:eastAsia="Times New Roman" w:hAnsi="Times New Roman" w:cs="Times New Roman"/>
          <w:sz w:val="28"/>
          <w:szCs w:val="28"/>
          <w:rtl/>
          <w:lang w:eastAsia="ar-SA"/>
        </w:rPr>
        <w:t xml:space="preserve"> هذه الروايات على أن عبد الله الذي سمي الطاهر والطيب ولد في الإسلام عدا روايتي الزهري وابن إسحاق.</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rPr>
        <w:t>3 ـ اتفقت هذه الروايات على أنها ولدت له أربع بنات هن زينب ورقية وأم كلثوم وفاطمة.</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rPr>
      </w:pPr>
      <w:r w:rsidRPr="00EA3C08">
        <w:rPr>
          <w:rFonts w:ascii="Times New Roman" w:eastAsia="Times New Roman" w:hAnsi="Times New Roman" w:cs="Times New Roman"/>
          <w:sz w:val="28"/>
          <w:szCs w:val="28"/>
          <w:rtl/>
          <w:lang w:eastAsia="ar-SA"/>
        </w:rPr>
        <w:t xml:space="preserve">4 ـ اختلفت هذه الروايات في ترتيب أبنائه وبناته </w:t>
      </w:r>
      <w:proofErr w:type="gramStart"/>
      <w:r w:rsidRPr="00EA3C08">
        <w:rPr>
          <w:rFonts w:ascii="Times New Roman" w:eastAsia="Times New Roman" w:hAnsi="Times New Roman" w:cs="Times New Roman"/>
          <w:sz w:val="28"/>
          <w:szCs w:val="28"/>
          <w:rtl/>
          <w:lang w:eastAsia="ar-SA"/>
        </w:rPr>
        <w:t>وسني</w:t>
      </w:r>
      <w:proofErr w:type="gramEnd"/>
      <w:r w:rsidRPr="00EA3C08">
        <w:rPr>
          <w:rFonts w:ascii="Times New Roman" w:eastAsia="Times New Roman" w:hAnsi="Times New Roman" w:cs="Times New Roman"/>
          <w:sz w:val="28"/>
          <w:szCs w:val="28"/>
          <w:rtl/>
          <w:lang w:eastAsia="ar-SA"/>
        </w:rPr>
        <w:t xml:space="preserve"> ولادتهن.</w:t>
      </w:r>
    </w:p>
    <w:p w:rsidR="00C425FC" w:rsidRPr="00EA3C08" w:rsidRDefault="00C425FC" w:rsidP="00C425FC">
      <w:pPr>
        <w:bidi/>
        <w:spacing w:after="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sz w:val="28"/>
          <w:szCs w:val="28"/>
          <w:rtl/>
          <w:lang w:eastAsia="ar-SA"/>
        </w:rPr>
        <w:t>أن الذي يهمنا من كل ما تقدم الروايات التي تحدثت عن ولادة السيدة فاطمة الزهراء عليها السلام</w:t>
      </w:r>
      <w:r w:rsidRPr="00EA3C08">
        <w:rPr>
          <w:rFonts w:ascii="Times New Roman" w:eastAsia="Times New Roman" w:hAnsi="Times New Roman" w:cs="Times New Roman"/>
          <w:color w:val="000000"/>
          <w:sz w:val="28"/>
          <w:szCs w:val="28"/>
          <w:rtl/>
          <w:lang w:val="it-IT" w:eastAsia="it-IT"/>
        </w:rPr>
        <w:t>، والتي انقسمت بدورها الى قسمين، ذكر الأول أنها ولدت قبل البعثة النبوية، وذكر القسم الآخر أن ولادتها كانت بعد البعثة، وسوف نستعرض هذه الروايات حسب الترتيب أعلاه.</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جاء في رواية ابن إسحاق أن فاطمة عليها السلام ولدت قبل البعثة</w:t>
      </w:r>
      <w:r w:rsidRPr="00EA3C08">
        <w:rPr>
          <w:rFonts w:ascii="Times New Roman" w:eastAsia="Times New Roman" w:hAnsi="Times New Roman" w:cs="Times New Roman"/>
          <w:color w:val="000000"/>
          <w:sz w:val="28"/>
          <w:szCs w:val="28"/>
          <w:vertAlign w:val="superscript"/>
          <w:rtl/>
          <w:lang w:val="it-IT" w:eastAsia="it-IT"/>
        </w:rPr>
        <w:footnoteReference w:id="10"/>
      </w:r>
      <w:r w:rsidRPr="00EA3C08">
        <w:rPr>
          <w:rFonts w:ascii="Times New Roman" w:eastAsia="Times New Roman" w:hAnsi="Times New Roman" w:cs="Times New Roman"/>
          <w:color w:val="000000"/>
          <w:sz w:val="28"/>
          <w:szCs w:val="28"/>
          <w:rtl/>
          <w:lang w:val="it-IT" w:eastAsia="it-IT"/>
        </w:rPr>
        <w:t>، وفي رواية هشام الكلبي انها توفيت ولها من العمر خمس وثلاثون عاما</w:t>
      </w:r>
      <w:r w:rsidRPr="00EA3C08">
        <w:rPr>
          <w:rFonts w:ascii="Times New Roman" w:eastAsia="Times New Roman" w:hAnsi="Times New Roman" w:cs="Times New Roman"/>
          <w:color w:val="000000"/>
          <w:sz w:val="28"/>
          <w:szCs w:val="28"/>
          <w:vertAlign w:val="superscript"/>
          <w:rtl/>
          <w:lang w:val="it-IT" w:eastAsia="it-IT"/>
        </w:rPr>
        <w:footnoteReference w:id="11"/>
      </w:r>
      <w:r w:rsidRPr="00EA3C08">
        <w:rPr>
          <w:rFonts w:ascii="Times New Roman" w:eastAsia="Times New Roman" w:hAnsi="Times New Roman" w:cs="Times New Roman"/>
          <w:color w:val="000000"/>
          <w:sz w:val="28"/>
          <w:szCs w:val="28"/>
          <w:rtl/>
          <w:lang w:val="it-IT" w:eastAsia="it-IT"/>
        </w:rPr>
        <w:t xml:space="preserve">، فتكون ولادتها قبل البعثة بتسع سنوات، وفي رواية الواقدي انها ولدت وقريش تبني الكعبة، أي قبل البعثة بخمس سنوات، ونقل هذه الرواية بسنده عن الإمام الباقر عليه السلام: </w:t>
      </w:r>
      <w:r>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دخل العباس على علي بن ابي طالب وفاطمة، وهي تقول: أنا أسن منك، فقال العباس: أما أنت يا فاطمة، فولدت وقريش تبني الكعبة، والنبي صلى الله عليه وسلم ابن خمس وثلاثين سنة، وأما أنت يا علي فولدت قبل ذلك بسنوات)</w:t>
      </w:r>
      <w:r w:rsidRPr="00EA3C08">
        <w:rPr>
          <w:rFonts w:ascii="Times New Roman" w:eastAsia="Times New Roman" w:hAnsi="Times New Roman" w:cs="Times New Roman"/>
          <w:color w:val="000000"/>
          <w:sz w:val="28"/>
          <w:szCs w:val="28"/>
          <w:vertAlign w:val="superscript"/>
          <w:rtl/>
          <w:lang w:val="it-IT" w:eastAsia="it-IT"/>
        </w:rPr>
        <w:footnoteReference w:id="12"/>
      </w:r>
      <w:r w:rsidRPr="00EA3C08">
        <w:rPr>
          <w:rFonts w:ascii="Times New Roman" w:eastAsia="Times New Roman" w:hAnsi="Times New Roman" w:cs="Times New Roman"/>
          <w:color w:val="000000"/>
          <w:sz w:val="28"/>
          <w:szCs w:val="28"/>
          <w:rtl/>
          <w:lang w:val="it-IT" w:eastAsia="it-IT"/>
        </w:rPr>
        <w:t xml:space="preserve">. </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وفي رواية انها توفيت ولها تسع وعشرين سنة</w:t>
      </w:r>
      <w:r w:rsidRPr="00EA3C08">
        <w:rPr>
          <w:rFonts w:ascii="Times New Roman" w:eastAsia="Times New Roman" w:hAnsi="Times New Roman" w:cs="Times New Roman"/>
          <w:color w:val="000000"/>
          <w:sz w:val="28"/>
          <w:szCs w:val="28"/>
          <w:vertAlign w:val="superscript"/>
          <w:rtl/>
          <w:lang w:val="it-IT" w:eastAsia="it-IT"/>
        </w:rPr>
        <w:footnoteReference w:id="13"/>
      </w:r>
      <w:r w:rsidRPr="00EA3C08">
        <w:rPr>
          <w:rFonts w:ascii="Times New Roman" w:eastAsia="Times New Roman" w:hAnsi="Times New Roman" w:cs="Times New Roman"/>
          <w:color w:val="000000"/>
          <w:sz w:val="28"/>
          <w:szCs w:val="28"/>
          <w:rtl/>
          <w:lang w:val="it-IT" w:eastAsia="it-IT"/>
        </w:rPr>
        <w:t>، أي أنها ولدت قبل خمس سنوات من البعثة، وفي رواية الزبير بن بكار بسنده عن عبد الله بن الحسن انها توفيت ولها من العمر ثلاثون سنة</w:t>
      </w:r>
      <w:r w:rsidRPr="00EA3C08">
        <w:rPr>
          <w:rFonts w:ascii="Times New Roman" w:eastAsia="Times New Roman" w:hAnsi="Times New Roman" w:cs="Times New Roman"/>
          <w:color w:val="000000"/>
          <w:sz w:val="28"/>
          <w:szCs w:val="28"/>
          <w:vertAlign w:val="superscript"/>
          <w:rtl/>
          <w:lang w:val="it-IT" w:eastAsia="it-IT"/>
        </w:rPr>
        <w:footnoteReference w:id="14"/>
      </w:r>
      <w:r w:rsidRPr="00EA3C08">
        <w:rPr>
          <w:rFonts w:ascii="Times New Roman" w:eastAsia="Times New Roman" w:hAnsi="Times New Roman" w:cs="Times New Roman"/>
          <w:color w:val="000000"/>
          <w:sz w:val="28"/>
          <w:szCs w:val="28"/>
          <w:rtl/>
          <w:lang w:val="it-IT" w:eastAsia="it-IT"/>
        </w:rPr>
        <w:t>، أي أن ولادتها قبل ست سنوات من البعثة.</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lastRenderedPageBreak/>
        <w:t xml:space="preserve">إن هذه الروايات المتقدمة تدل على ولادة السيدة فاطمة عليها السلام قبل الإسلام، فرواية هشام الكلبي لا نستطيع قبولها، لأنها تعارض كل الروايات التي ذكرت أنها </w:t>
      </w:r>
      <w:r>
        <w:rPr>
          <w:rFonts w:ascii="Times New Roman" w:eastAsia="Times New Roman" w:hAnsi="Times New Roman" w:cs="Times New Roman"/>
          <w:color w:val="000000"/>
          <w:sz w:val="28"/>
          <w:szCs w:val="28"/>
          <w:rtl/>
          <w:lang w:val="it-IT" w:eastAsia="it-IT"/>
        </w:rPr>
        <w:t>أصغر بنات النبي</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بما فيها روايته التي نقلها عن ابن عباس، والتي تقول إنها أصغر من زينب ورقية</w:t>
      </w:r>
      <w:r w:rsidRPr="00EA3C08">
        <w:rPr>
          <w:rFonts w:ascii="Times New Roman" w:eastAsia="Times New Roman" w:hAnsi="Times New Roman" w:cs="Times New Roman"/>
          <w:color w:val="000000"/>
          <w:sz w:val="28"/>
          <w:szCs w:val="28"/>
          <w:vertAlign w:val="superscript"/>
          <w:rtl/>
          <w:lang w:val="it-IT" w:eastAsia="it-IT"/>
        </w:rPr>
        <w:footnoteReference w:id="15"/>
      </w:r>
      <w:r w:rsidRPr="00EA3C08">
        <w:rPr>
          <w:rFonts w:ascii="Times New Roman" w:eastAsia="Times New Roman" w:hAnsi="Times New Roman" w:cs="Times New Roman"/>
          <w:color w:val="000000"/>
          <w:sz w:val="28"/>
          <w:szCs w:val="28"/>
          <w:rtl/>
          <w:lang w:val="it-IT" w:eastAsia="it-IT"/>
        </w:rPr>
        <w:t xml:space="preserve">، فإذا كانت زينب ولدت وعمر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ثلاثون عاما، فكيف تكون ولادة السيدة فاطمة عليها السلام في العام التاسع والعشرين من عمر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حسب رواية ابن الكلبي، ورواية الواقدي المتقدمة تخالف روايته التي أوردها عن نفيسة بنت منية والتي ذكرت أن السيدة فاطمة عليها السلام أصغر بناته، فيكون عمرها الى البعثة ثلاث سنوات</w:t>
      </w:r>
      <w:r w:rsidRPr="00EA3C08">
        <w:rPr>
          <w:rFonts w:ascii="Times New Roman" w:eastAsia="Times New Roman" w:hAnsi="Times New Roman" w:cs="Times New Roman"/>
          <w:color w:val="000000"/>
          <w:sz w:val="28"/>
          <w:szCs w:val="28"/>
          <w:vertAlign w:val="superscript"/>
          <w:rtl/>
          <w:lang w:val="it-IT" w:eastAsia="it-IT"/>
        </w:rPr>
        <w:footnoteReference w:id="16"/>
      </w:r>
      <w:r w:rsidRPr="00EA3C08">
        <w:rPr>
          <w:rFonts w:ascii="Times New Roman" w:eastAsia="Times New Roman" w:hAnsi="Times New Roman" w:cs="Times New Roman"/>
          <w:color w:val="000000"/>
          <w:sz w:val="28"/>
          <w:szCs w:val="28"/>
          <w:rtl/>
          <w:lang w:val="it-IT" w:eastAsia="it-IT"/>
        </w:rPr>
        <w:t>، وتخالف الرواية التي وردت عن الإمام الباقر عليه السلام والتي تقول أن فاطمة ولدت بعد البعثة بخمس سنوات، والتي سنذكرها مع الروايات التي ذكرت ولادتها بعد البعثة، ورواية الواقدي نفسها متناقضة، فهل من المعقول أن الإمام علي</w:t>
      </w:r>
      <w:r>
        <w:rPr>
          <w:rFonts w:ascii="Times New Roman" w:eastAsia="Times New Roman" w:hAnsi="Times New Roman" w:cs="Times New Roman" w:hint="cs"/>
          <w:color w:val="000000"/>
          <w:sz w:val="28"/>
          <w:szCs w:val="28"/>
          <w:rtl/>
          <w:lang w:val="it-IT" w:eastAsia="it-IT"/>
        </w:rPr>
        <w:t xml:space="preserve"> </w:t>
      </w:r>
      <w:r>
        <w:rPr>
          <w:rFonts w:ascii="Times New Roman" w:eastAsia="Times New Roman" w:hAnsi="Times New Roman" w:cs="Times New Roman"/>
          <w:sz w:val="28"/>
          <w:szCs w:val="28"/>
          <w:rtl/>
          <w:lang w:eastAsia="ar-SA" w:bidi="ar-IQ"/>
        </w:rPr>
        <w:t>عليه</w:t>
      </w:r>
      <w:r w:rsidRPr="00EA3C08">
        <w:rPr>
          <w:rFonts w:ascii="Times New Roman" w:eastAsia="Times New Roman" w:hAnsi="Times New Roman" w:cs="Times New Roman"/>
          <w:sz w:val="28"/>
          <w:szCs w:val="28"/>
          <w:rtl/>
          <w:lang w:eastAsia="ar-SA" w:bidi="ar-IQ"/>
        </w:rPr>
        <w:t xml:space="preserve"> السلام</w:t>
      </w:r>
      <w:r w:rsidRPr="00EA3C08">
        <w:rPr>
          <w:rFonts w:ascii="Times New Roman" w:eastAsia="Times New Roman" w:hAnsi="Times New Roman" w:cs="Times New Roman"/>
          <w:color w:val="000000"/>
          <w:sz w:val="28"/>
          <w:szCs w:val="28"/>
          <w:rtl/>
          <w:lang w:val="it-IT" w:eastAsia="it-IT"/>
        </w:rPr>
        <w:t xml:space="preserve"> لا يعرف متى ولد، وتقول له فاطمة</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sz w:val="28"/>
          <w:szCs w:val="28"/>
          <w:rtl/>
          <w:lang w:eastAsia="ar-SA" w:bidi="ar-IQ"/>
        </w:rPr>
        <w:t>عليها السلام</w:t>
      </w:r>
      <w:r w:rsidRPr="00EA3C08">
        <w:rPr>
          <w:rFonts w:ascii="Times New Roman" w:eastAsia="Times New Roman" w:hAnsi="Times New Roman" w:cs="Times New Roman"/>
          <w:color w:val="000000"/>
          <w:sz w:val="28"/>
          <w:szCs w:val="28"/>
          <w:rtl/>
          <w:lang w:val="it-IT" w:eastAsia="it-IT"/>
        </w:rPr>
        <w:t xml:space="preserve"> أنا أسن منك ولا يعرفان متى ولدا، ولماذا لم يسألا رسول الله</w:t>
      </w:r>
      <w:r>
        <w:rPr>
          <w:rFonts w:ascii="Times New Roman" w:eastAsia="Times New Roman" w:hAnsi="Times New Roman" w:cs="Times New Roman" w:hint="cs"/>
          <w:color w:val="000000"/>
          <w:sz w:val="28"/>
          <w:szCs w:val="28"/>
          <w:rtl/>
          <w:lang w:val="it-IT" w:eastAsia="it-IT"/>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عن ذلك.</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والرواية التي ذكرت أنها توفيت ولها تسع وعشرون عاما تشبه رواية الواقدي وربما نقل صاحبها من المصدر نفسه الذي نقل منه الواقدي، أما رواية الزبير بن بكار فهي تتعارض مع روايته التي ذكر فيها أن فاطمة عليها السلام أكبر من رقية</w:t>
      </w:r>
      <w:r w:rsidRPr="00EA3C08">
        <w:rPr>
          <w:rFonts w:ascii="Times New Roman" w:eastAsia="Times New Roman" w:hAnsi="Times New Roman" w:cs="Times New Roman"/>
          <w:color w:val="000000"/>
          <w:sz w:val="28"/>
          <w:szCs w:val="28"/>
          <w:vertAlign w:val="superscript"/>
          <w:rtl/>
          <w:lang w:val="it-IT" w:eastAsia="it-IT"/>
        </w:rPr>
        <w:footnoteReference w:id="17"/>
      </w:r>
      <w:r w:rsidRPr="00EA3C08">
        <w:rPr>
          <w:rFonts w:ascii="Times New Roman" w:eastAsia="Times New Roman" w:hAnsi="Times New Roman" w:cs="Times New Roman"/>
          <w:color w:val="000000"/>
          <w:sz w:val="28"/>
          <w:szCs w:val="28"/>
          <w:rtl/>
          <w:lang w:val="it-IT" w:eastAsia="it-IT"/>
        </w:rPr>
        <w:t xml:space="preserve">، أي تكون ولادتها في العام الحادي والثلاثين من عمر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على اعتبار ولادة رقية في العام الثالث والثلاثين منه، فيكون عمر السيدة فاطمة عليها السلام عند وفاتها ثلاث وثلاثين عاما وليس ثلاثين.</w:t>
      </w:r>
    </w:p>
    <w:p w:rsidR="00C425FC"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 xml:space="preserve">والقسم الآخر من الروايات ذكر إنها ولدت بعد البعثة، ففي رواية عن الإمام الباقر عليه السلام عن جابر بن عبد الله الأنصاري رضي الله عنه عن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أعطيت تفاحة ليلة المعراج فأكلتها فصارت ماء في ظهري فلما رجعت واقعت خديجة فحملت بفاطمة)</w:t>
      </w:r>
      <w:r w:rsidRPr="00EA3C08">
        <w:rPr>
          <w:rFonts w:ascii="Times New Roman" w:eastAsia="Times New Roman" w:hAnsi="Times New Roman" w:cs="Times New Roman"/>
          <w:color w:val="000000"/>
          <w:sz w:val="28"/>
          <w:szCs w:val="28"/>
          <w:vertAlign w:val="superscript"/>
          <w:rtl/>
          <w:lang w:val="it-IT" w:eastAsia="it-IT"/>
        </w:rPr>
        <w:footnoteReference w:id="18"/>
      </w:r>
      <w:r w:rsidRPr="00EA3C08">
        <w:rPr>
          <w:rFonts w:ascii="Times New Roman" w:eastAsia="Times New Roman" w:hAnsi="Times New Roman" w:cs="Times New Roman"/>
          <w:color w:val="000000"/>
          <w:sz w:val="28"/>
          <w:szCs w:val="28"/>
          <w:rtl/>
          <w:lang w:val="it-IT" w:eastAsia="it-IT"/>
        </w:rPr>
        <w:t>، وأوردت بعض المصادر هذه الرواية عن هشام بن عروة عن أبيه عن عائشة</w:t>
      </w:r>
      <w:r w:rsidRPr="00EA3C08">
        <w:rPr>
          <w:rFonts w:ascii="Times New Roman" w:eastAsia="Times New Roman" w:hAnsi="Times New Roman" w:cs="Times New Roman"/>
          <w:color w:val="000000"/>
          <w:sz w:val="28"/>
          <w:szCs w:val="28"/>
          <w:vertAlign w:val="superscript"/>
          <w:rtl/>
          <w:lang w:val="it-IT" w:eastAsia="it-IT"/>
        </w:rPr>
        <w:footnoteReference w:id="19"/>
      </w:r>
      <w:r w:rsidRPr="00EA3C08">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lastRenderedPageBreak/>
        <w:t>وأوردتها مصادر أخرى عن الإمام الصادق</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 السلام عن عائشة</w:t>
      </w:r>
      <w:r w:rsidRPr="00EA3C08">
        <w:rPr>
          <w:rFonts w:ascii="Times New Roman" w:eastAsia="Times New Roman" w:hAnsi="Times New Roman" w:cs="Times New Roman"/>
          <w:color w:val="000000"/>
          <w:sz w:val="28"/>
          <w:szCs w:val="28"/>
          <w:vertAlign w:val="superscript"/>
          <w:rtl/>
          <w:lang w:val="it-IT" w:eastAsia="it-IT"/>
        </w:rPr>
        <w:footnoteReference w:id="20"/>
      </w:r>
      <w:r w:rsidRPr="00EA3C08">
        <w:rPr>
          <w:rFonts w:ascii="Times New Roman" w:eastAsia="Times New Roman" w:hAnsi="Times New Roman" w:cs="Times New Roman"/>
          <w:color w:val="000000"/>
          <w:sz w:val="28"/>
          <w:szCs w:val="28"/>
          <w:rtl/>
          <w:lang w:val="it-IT" w:eastAsia="it-IT"/>
        </w:rPr>
        <w:t xml:space="preserve">، وفي رواية عبد الله بن محمد بن سليمان </w:t>
      </w:r>
      <w:proofErr w:type="spellStart"/>
      <w:r>
        <w:rPr>
          <w:rFonts w:ascii="Times New Roman" w:eastAsia="Times New Roman" w:hAnsi="Times New Roman" w:cs="Times New Roman"/>
          <w:color w:val="000000"/>
          <w:sz w:val="28"/>
          <w:szCs w:val="28"/>
          <w:rtl/>
          <w:lang w:val="it-IT" w:eastAsia="it-IT"/>
        </w:rPr>
        <w:t>آله</w:t>
      </w:r>
      <w:r w:rsidRPr="00EA3C08">
        <w:rPr>
          <w:rFonts w:ascii="Times New Roman" w:eastAsia="Times New Roman" w:hAnsi="Times New Roman" w:cs="Times New Roman"/>
          <w:color w:val="000000"/>
          <w:sz w:val="28"/>
          <w:szCs w:val="28"/>
          <w:rtl/>
          <w:lang w:val="it-IT" w:eastAsia="it-IT"/>
        </w:rPr>
        <w:t>اشمي</w:t>
      </w:r>
      <w:proofErr w:type="spellEnd"/>
      <w:r w:rsidRPr="00EA3C08">
        <w:rPr>
          <w:rFonts w:ascii="Times New Roman" w:eastAsia="Times New Roman" w:hAnsi="Times New Roman" w:cs="Times New Roman"/>
          <w:color w:val="000000"/>
          <w:sz w:val="28"/>
          <w:szCs w:val="28"/>
          <w:rtl/>
          <w:lang w:val="it-IT" w:eastAsia="it-IT"/>
        </w:rPr>
        <w:t xml:space="preserve"> عن أبيه عن جده إنها ولدت في السنة الحادية والأربعين من عمر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vertAlign w:val="superscript"/>
          <w:rtl/>
          <w:lang w:val="it-IT" w:eastAsia="it-IT"/>
        </w:rPr>
        <w:footnoteReference w:id="21"/>
      </w:r>
      <w:r>
        <w:rPr>
          <w:rFonts w:ascii="Times New Roman" w:eastAsia="Times New Roman" w:hAnsi="Times New Roman" w:cs="Times New Roman"/>
          <w:color w:val="000000"/>
          <w:sz w:val="28"/>
          <w:szCs w:val="28"/>
          <w:rtl/>
          <w:lang w:val="it-IT" w:eastAsia="it-IT"/>
        </w:rPr>
        <w:t>.</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وفي رواية عن الإمام الباقر عليه السلام ولدت بعد البعثة بخمس سنوات</w:t>
      </w:r>
      <w:r w:rsidRPr="00EA3C08">
        <w:rPr>
          <w:rFonts w:ascii="Times New Roman" w:eastAsia="Times New Roman" w:hAnsi="Times New Roman" w:cs="Times New Roman"/>
          <w:color w:val="000000"/>
          <w:sz w:val="28"/>
          <w:szCs w:val="28"/>
          <w:vertAlign w:val="superscript"/>
          <w:rtl/>
          <w:lang w:val="it-IT" w:eastAsia="it-IT"/>
        </w:rPr>
        <w:footnoteReference w:id="22"/>
      </w:r>
      <w:r w:rsidRPr="00EA3C08">
        <w:rPr>
          <w:rFonts w:ascii="Times New Roman" w:eastAsia="Times New Roman" w:hAnsi="Times New Roman" w:cs="Times New Roman"/>
          <w:color w:val="000000"/>
          <w:sz w:val="28"/>
          <w:szCs w:val="28"/>
          <w:rtl/>
          <w:lang w:val="it-IT" w:eastAsia="it-IT"/>
        </w:rPr>
        <w:t>، والرواية التي أوردتها المصادر عن عمار بن ياسر أن فاطمة عليها السلام ولدت في الإسلام</w:t>
      </w:r>
      <w:r w:rsidRPr="00EA3C08">
        <w:rPr>
          <w:rFonts w:ascii="Times New Roman" w:eastAsia="Times New Roman" w:hAnsi="Times New Roman" w:cs="Times New Roman"/>
          <w:color w:val="000000"/>
          <w:sz w:val="28"/>
          <w:szCs w:val="28"/>
          <w:vertAlign w:val="superscript"/>
          <w:rtl/>
          <w:lang w:val="it-IT" w:eastAsia="it-IT"/>
        </w:rPr>
        <w:footnoteReference w:id="23"/>
      </w:r>
      <w:r w:rsidRPr="00EA3C08">
        <w:rPr>
          <w:rFonts w:ascii="Times New Roman" w:eastAsia="Times New Roman" w:hAnsi="Times New Roman" w:cs="Times New Roman"/>
          <w:color w:val="000000"/>
          <w:sz w:val="28"/>
          <w:szCs w:val="28"/>
          <w:rtl/>
          <w:lang w:val="it-IT" w:eastAsia="it-IT"/>
        </w:rPr>
        <w:t>. وفي رواية عن الإمام الصادق عليه السلام تتحدث عن ولادة السيدة فاطمة عليها السلام بعد البعثة ومقاطعة نساء قريش للسيدة خديجة عليها السلام</w:t>
      </w:r>
      <w:r w:rsidRPr="00EA3C08">
        <w:rPr>
          <w:rFonts w:ascii="Times New Roman" w:eastAsia="Times New Roman" w:hAnsi="Times New Roman" w:cs="Times New Roman"/>
          <w:color w:val="000000"/>
          <w:sz w:val="28"/>
          <w:szCs w:val="28"/>
          <w:vertAlign w:val="superscript"/>
          <w:rtl/>
          <w:lang w:val="it-IT" w:eastAsia="it-IT"/>
        </w:rPr>
        <w:footnoteReference w:id="24"/>
      </w:r>
      <w:r w:rsidRPr="00EA3C08">
        <w:rPr>
          <w:rFonts w:ascii="Times New Roman" w:eastAsia="Times New Roman" w:hAnsi="Times New Roman" w:cs="Times New Roman"/>
          <w:color w:val="000000"/>
          <w:sz w:val="28"/>
          <w:szCs w:val="28"/>
          <w:rtl/>
          <w:lang w:val="it-IT" w:eastAsia="it-IT"/>
        </w:rPr>
        <w:t>.</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وأوردت بعض المصادر رواية تقول: أن ولادتها في السنة الخامسة للبعثة</w:t>
      </w:r>
      <w:r w:rsidRPr="00EA3C08">
        <w:rPr>
          <w:rFonts w:ascii="Times New Roman" w:eastAsia="Times New Roman" w:hAnsi="Times New Roman" w:cs="Times New Roman"/>
          <w:color w:val="000000"/>
          <w:sz w:val="28"/>
          <w:szCs w:val="28"/>
          <w:vertAlign w:val="superscript"/>
          <w:rtl/>
          <w:lang w:val="it-IT" w:eastAsia="it-IT"/>
        </w:rPr>
        <w:footnoteReference w:id="25"/>
      </w:r>
      <w:r>
        <w:rPr>
          <w:rFonts w:ascii="Times New Roman" w:eastAsia="Times New Roman" w:hAnsi="Times New Roman" w:cs="Times New Roman"/>
          <w:color w:val="000000"/>
          <w:sz w:val="28"/>
          <w:szCs w:val="28"/>
          <w:rtl/>
          <w:lang w:val="it-IT" w:eastAsia="it-IT"/>
        </w:rPr>
        <w:t>، وفي رواية عن قتادة بن دعامة (</w:t>
      </w:r>
      <w:r w:rsidRPr="00EA3C08">
        <w:rPr>
          <w:rFonts w:ascii="Times New Roman" w:eastAsia="Times New Roman" w:hAnsi="Times New Roman" w:cs="Times New Roman"/>
          <w:color w:val="000000"/>
          <w:sz w:val="28"/>
          <w:szCs w:val="28"/>
          <w:rtl/>
          <w:lang w:val="it-IT" w:eastAsia="it-IT"/>
        </w:rPr>
        <w:t>ولدت خديجة لرسول الله صلى الله عليه وسلم عبد مناف في الجاهلية وولدت له في الإسلام غلامين وأربع بنات القاسم وبه يكنى أبا القاسم فعاش حتى مشى ثم مات وعبد الله مات صغيرا وأم كلثوم وزينب ورقية وفاطمة)</w:t>
      </w:r>
      <w:r w:rsidRPr="00EA3C08">
        <w:rPr>
          <w:rFonts w:ascii="Times New Roman" w:eastAsia="Times New Roman" w:hAnsi="Times New Roman" w:cs="Times New Roman"/>
          <w:color w:val="000000"/>
          <w:sz w:val="28"/>
          <w:szCs w:val="28"/>
          <w:vertAlign w:val="superscript"/>
          <w:rtl/>
          <w:lang w:val="it-IT" w:eastAsia="it-IT"/>
        </w:rPr>
        <w:footnoteReference w:id="26"/>
      </w:r>
      <w:r>
        <w:rPr>
          <w:rFonts w:ascii="Times New Roman" w:eastAsia="Times New Roman" w:hAnsi="Times New Roman" w:cs="Times New Roman" w:hint="cs"/>
          <w:color w:val="000000"/>
          <w:sz w:val="28"/>
          <w:szCs w:val="28"/>
          <w:rtl/>
          <w:lang w:val="it-IT" w:eastAsia="it-IT" w:bidi="ar-IQ"/>
        </w:rPr>
        <w:t>،</w:t>
      </w:r>
      <w:r w:rsidRPr="00EA3C08">
        <w:rPr>
          <w:rFonts w:ascii="Times New Roman" w:eastAsia="Times New Roman" w:hAnsi="Times New Roman" w:cs="Times New Roman"/>
          <w:color w:val="000000"/>
          <w:sz w:val="28"/>
          <w:szCs w:val="28"/>
          <w:rtl/>
          <w:lang w:val="it-IT" w:eastAsia="it-IT"/>
        </w:rPr>
        <w:t xml:space="preserve"> وفي رواية الزبير بن بكار:</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(فولدت لرسول الله صلى الله عليه وسلم القاسم وهو أكبر ولده ثم زينب ثم عبد الله يقال له الطيب والطاهر ولد بعد النبوة ومات صغيرا ثم أم كلثوم ثم فاطمة ثم رقية هم هكذا الأول فالأول)</w:t>
      </w:r>
      <w:r w:rsidRPr="00EA3C08">
        <w:rPr>
          <w:rFonts w:ascii="Times New Roman" w:eastAsia="Times New Roman" w:hAnsi="Times New Roman" w:cs="Times New Roman"/>
          <w:color w:val="000000"/>
          <w:sz w:val="28"/>
          <w:szCs w:val="28"/>
          <w:vertAlign w:val="superscript"/>
          <w:rtl/>
          <w:lang w:val="it-IT" w:eastAsia="it-IT"/>
        </w:rPr>
        <w:footnoteReference w:id="27"/>
      </w:r>
      <w:r w:rsidRPr="00EA3C08">
        <w:rPr>
          <w:rFonts w:ascii="Times New Roman" w:eastAsia="Times New Roman" w:hAnsi="Times New Roman" w:cs="Times New Roman"/>
          <w:color w:val="000000"/>
          <w:sz w:val="28"/>
          <w:szCs w:val="28"/>
          <w:rtl/>
          <w:lang w:val="it-IT" w:eastAsia="it-IT"/>
        </w:rPr>
        <w:t xml:space="preserve">. </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جميع هذه الروايات تدل على ولادة فاطمة عليها السلام في الإسلام وهي أقرب للمعقول من الروايات التي ذكرت أن ولادتها قبل البعثة، زيادة على ذلك فإن هناك أدلة كثيرة تؤيد ولادتها في الإسلام سنذكرها فيما يأتي.</w:t>
      </w:r>
    </w:p>
    <w:p w:rsidR="00C425FC" w:rsidRPr="00EA3C08" w:rsidRDefault="00C425FC" w:rsidP="00C425FC">
      <w:pPr>
        <w:bidi/>
        <w:spacing w:after="270" w:line="360" w:lineRule="auto"/>
        <w:ind w:firstLine="720"/>
        <w:jc w:val="both"/>
        <w:rPr>
          <w:rFonts w:ascii="Times New Roman" w:eastAsia="Times New Roman" w:hAnsi="Times New Roman" w:cs="Times New Roman"/>
          <w:color w:val="000000"/>
          <w:sz w:val="28"/>
          <w:szCs w:val="28"/>
          <w:rtl/>
          <w:lang w:val="it-IT" w:eastAsia="it-IT"/>
        </w:rPr>
      </w:pPr>
      <w:r w:rsidRPr="00EA3C08">
        <w:rPr>
          <w:rFonts w:ascii="Times New Roman" w:eastAsia="Times New Roman" w:hAnsi="Times New Roman" w:cs="Times New Roman"/>
          <w:color w:val="000000"/>
          <w:sz w:val="28"/>
          <w:szCs w:val="28"/>
          <w:rtl/>
          <w:lang w:val="it-IT" w:eastAsia="it-IT"/>
        </w:rPr>
        <w:t>إذا كانت السيدة فاطمة عليها السلام ولدت قبل النبوة بخمس سنين أو أكثر وبقيت كل هذه ال</w:t>
      </w:r>
      <w:r w:rsidRPr="00EA3C08">
        <w:rPr>
          <w:rFonts w:ascii="Times New Roman" w:eastAsia="Times New Roman" w:hAnsi="Times New Roman" w:cs="Times New Roman"/>
          <w:color w:val="000000"/>
          <w:sz w:val="28"/>
          <w:szCs w:val="28"/>
          <w:rtl/>
          <w:lang w:val="it-IT" w:eastAsia="it-IT" w:bidi="ar-IQ"/>
        </w:rPr>
        <w:t>مدة</w:t>
      </w:r>
      <w:r w:rsidRPr="00EA3C08">
        <w:rPr>
          <w:rFonts w:ascii="Times New Roman" w:eastAsia="Times New Roman" w:hAnsi="Times New Roman" w:cs="Times New Roman"/>
          <w:color w:val="000000"/>
          <w:sz w:val="28"/>
          <w:szCs w:val="28"/>
          <w:rtl/>
          <w:lang w:val="it-IT" w:eastAsia="it-IT"/>
        </w:rPr>
        <w:t xml:space="preserve"> حتى أصبح عمرها عند </w:t>
      </w:r>
      <w:proofErr w:type="spellStart"/>
      <w:r>
        <w:rPr>
          <w:rFonts w:ascii="Times New Roman" w:eastAsia="Times New Roman" w:hAnsi="Times New Roman" w:cs="Times New Roman"/>
          <w:color w:val="000000"/>
          <w:sz w:val="28"/>
          <w:szCs w:val="28"/>
          <w:rtl/>
          <w:lang w:val="it-IT" w:eastAsia="it-IT"/>
        </w:rPr>
        <w:t>آله</w:t>
      </w:r>
      <w:r w:rsidRPr="00EA3C08">
        <w:rPr>
          <w:rFonts w:ascii="Times New Roman" w:eastAsia="Times New Roman" w:hAnsi="Times New Roman" w:cs="Times New Roman"/>
          <w:color w:val="000000"/>
          <w:sz w:val="28"/>
          <w:szCs w:val="28"/>
          <w:rtl/>
          <w:lang w:val="it-IT" w:eastAsia="it-IT"/>
        </w:rPr>
        <w:t>جرة</w:t>
      </w:r>
      <w:proofErr w:type="spellEnd"/>
      <w:r w:rsidRPr="00EA3C08">
        <w:rPr>
          <w:rFonts w:ascii="Times New Roman" w:eastAsia="Times New Roman" w:hAnsi="Times New Roman" w:cs="Times New Roman"/>
          <w:color w:val="000000"/>
          <w:sz w:val="28"/>
          <w:szCs w:val="28"/>
          <w:rtl/>
          <w:lang w:val="it-IT" w:eastAsia="it-IT"/>
        </w:rPr>
        <w:t xml:space="preserve"> ثمانية عشر عاما، فلماذا لم تتزوج كما هو شأن أخواتها، وهي في سن يؤهلها للزواج، ألم يكن في المسلمين من يرغب أن ينال هذا الشرف ويتزوج من ابنة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بما فيهم الإمام علي بن ابي طالب عليه السلام؟ وفي رواية أن </w:t>
      </w:r>
      <w:r w:rsidRPr="00EA3C08">
        <w:rPr>
          <w:rFonts w:ascii="Times New Roman" w:eastAsia="Times New Roman" w:hAnsi="Times New Roman" w:cs="Times New Roman"/>
          <w:color w:val="000000"/>
          <w:sz w:val="28"/>
          <w:szCs w:val="28"/>
          <w:rtl/>
          <w:lang w:val="it-IT" w:eastAsia="it-IT"/>
        </w:rPr>
        <w:lastRenderedPageBreak/>
        <w:t xml:space="preserve">الصحابة تقدموا لخطبة السيدة فاطمة عليها السلام منهم أبو بكر وعمر لخطبتها فقال لهم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color w:val="000000"/>
          <w:sz w:val="28"/>
          <w:szCs w:val="28"/>
          <w:rtl/>
          <w:lang w:val="it-IT" w:eastAsia="it-IT"/>
        </w:rPr>
        <w:t>: (</w:t>
      </w:r>
      <w:r w:rsidRPr="00EA3C08">
        <w:rPr>
          <w:rFonts w:ascii="Times New Roman" w:eastAsia="Times New Roman" w:hAnsi="Times New Roman" w:cs="Times New Roman"/>
          <w:color w:val="000000"/>
          <w:sz w:val="28"/>
          <w:szCs w:val="28"/>
          <w:rtl/>
          <w:lang w:val="it-IT" w:eastAsia="it-IT"/>
        </w:rPr>
        <w:t xml:space="preserve">إنها صغيرة فخطبها علي فزوجها </w:t>
      </w:r>
      <w:proofErr w:type="gramStart"/>
      <w:r w:rsidRPr="00EA3C08">
        <w:rPr>
          <w:rFonts w:ascii="Times New Roman" w:eastAsia="Times New Roman" w:hAnsi="Times New Roman" w:cs="Times New Roman"/>
          <w:color w:val="000000"/>
          <w:sz w:val="28"/>
          <w:szCs w:val="28"/>
          <w:rtl/>
          <w:lang w:val="it-IT" w:eastAsia="it-IT"/>
        </w:rPr>
        <w:t>منه)</w:t>
      </w:r>
      <w:r w:rsidRPr="00EA3C08">
        <w:rPr>
          <w:rFonts w:ascii="Times New Roman" w:eastAsia="Times New Roman" w:hAnsi="Times New Roman" w:cs="Times New Roman"/>
          <w:color w:val="000000"/>
          <w:sz w:val="28"/>
          <w:szCs w:val="28"/>
          <w:vertAlign w:val="superscript"/>
          <w:rtl/>
          <w:lang w:val="it-IT" w:eastAsia="it-IT"/>
        </w:rPr>
        <w:footnoteReference w:id="28"/>
      </w:r>
      <w:r w:rsidRPr="00EA3C08">
        <w:rPr>
          <w:rFonts w:ascii="Times New Roman" w:eastAsia="Times New Roman" w:hAnsi="Times New Roman" w:cs="Times New Roman"/>
          <w:color w:val="000000"/>
          <w:sz w:val="28"/>
          <w:szCs w:val="28"/>
          <w:rtl/>
          <w:lang w:val="it-IT" w:eastAsia="it-IT"/>
        </w:rPr>
        <w:t>.</w:t>
      </w:r>
      <w:proofErr w:type="gramEnd"/>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proofErr w:type="gramStart"/>
      <w:r w:rsidRPr="00EA3C08">
        <w:rPr>
          <w:rFonts w:ascii="Times New Roman" w:eastAsia="Times New Roman" w:hAnsi="Times New Roman" w:cs="Times New Roman"/>
          <w:color w:val="000000"/>
          <w:sz w:val="28"/>
          <w:szCs w:val="28"/>
          <w:rtl/>
          <w:lang w:val="it-IT" w:eastAsia="it-IT"/>
        </w:rPr>
        <w:t>وهذه</w:t>
      </w:r>
      <w:proofErr w:type="gramEnd"/>
      <w:r w:rsidRPr="00EA3C08">
        <w:rPr>
          <w:rFonts w:ascii="Times New Roman" w:eastAsia="Times New Roman" w:hAnsi="Times New Roman" w:cs="Times New Roman"/>
          <w:color w:val="000000"/>
          <w:sz w:val="28"/>
          <w:szCs w:val="28"/>
          <w:rtl/>
          <w:lang w:val="it-IT" w:eastAsia="it-IT"/>
        </w:rPr>
        <w:t xml:space="preserve"> الرواية تدل على أن خطبة الصحابة لها كانت بعد </w:t>
      </w:r>
      <w:r>
        <w:rPr>
          <w:rFonts w:ascii="Times New Roman" w:eastAsia="Times New Roman" w:hAnsi="Times New Roman" w:cs="Times New Roman"/>
          <w:color w:val="000000"/>
          <w:sz w:val="28"/>
          <w:szCs w:val="28"/>
          <w:rtl/>
          <w:lang w:val="it-IT" w:eastAsia="it-IT"/>
        </w:rPr>
        <w:t>الهجرة</w:t>
      </w:r>
      <w:r w:rsidRPr="00EA3C08">
        <w:rPr>
          <w:rFonts w:ascii="Times New Roman" w:eastAsia="Times New Roman" w:hAnsi="Times New Roman" w:cs="Times New Roman"/>
          <w:color w:val="000000"/>
          <w:sz w:val="28"/>
          <w:szCs w:val="28"/>
          <w:rtl/>
          <w:lang w:val="it-IT" w:eastAsia="it-IT"/>
        </w:rPr>
        <w:t xml:space="preserve">، لأن الإمام علي عليه السلام خطبها في هذا الوقت، فكيف يقول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إنها صغيرة مع إن عمرها بلغ العشرين؟ والرسول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لا يقول صغيرة إلا إذا كانت كذلك، وهذا ما تؤيده الروايات التي ذكرت ولادتها بعد البعثة.</w:t>
      </w:r>
    </w:p>
    <w:p w:rsidR="00C425FC" w:rsidRPr="00EA3C08" w:rsidRDefault="00C425FC" w:rsidP="00C425FC">
      <w:pPr>
        <w:bidi/>
        <w:spacing w:after="270" w:line="360" w:lineRule="auto"/>
        <w:jc w:val="both"/>
        <w:rPr>
          <w:rFonts w:ascii="Times New Roman" w:eastAsia="Times New Roman" w:hAnsi="Times New Roman" w:cs="Times New Roman"/>
          <w:b/>
          <w:bCs/>
          <w:color w:val="000000"/>
          <w:sz w:val="32"/>
          <w:szCs w:val="32"/>
          <w:rtl/>
          <w:lang w:val="it-IT" w:eastAsia="it-IT"/>
        </w:rPr>
      </w:pPr>
      <w:r>
        <w:rPr>
          <w:rFonts w:ascii="Times New Roman" w:eastAsia="Times New Roman" w:hAnsi="Times New Roman" w:cs="Times New Roman"/>
          <w:b/>
          <w:bCs/>
          <w:color w:val="000000"/>
          <w:sz w:val="32"/>
          <w:szCs w:val="32"/>
          <w:rtl/>
          <w:lang w:val="it-IT" w:eastAsia="it-IT"/>
        </w:rPr>
        <w:t>نشأة السيدة فاطمة الزهراء عليها السلام</w:t>
      </w:r>
    </w:p>
    <w:p w:rsidR="00C425FC" w:rsidRPr="00EA3C08" w:rsidRDefault="00C425FC" w:rsidP="00C425FC">
      <w:pPr>
        <w:bidi/>
        <w:spacing w:after="27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كما قدمنا فيما سبق من صفحات فإن السيدة فاطمة عليها السلام ولدت في خضم الصراع الذي كان يخوضه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مع المشركين، إذ صدع بما أمره الله تعالى ودعا الناس الى الإسلام، وليس بخاف على أحد الظروف التي كان يعانيها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ومن أستجاب له من أصحابه</w:t>
      </w:r>
      <w:r w:rsidRPr="00EA3C08">
        <w:rPr>
          <w:rFonts w:ascii="Times New Roman" w:eastAsia="Times New Roman" w:hAnsi="Times New Roman" w:cs="Times New Roman"/>
          <w:sz w:val="28"/>
          <w:szCs w:val="28"/>
          <w:rtl/>
          <w:lang w:eastAsia="ar-SA" w:bidi="ar-IQ"/>
        </w:rPr>
        <w:t xml:space="preserve"> في تلك المدة من تاريخ الإسلام، لكن الشيء اللافت في هذا الأمر أن الروايات التاريخية لم تذكر لنا الكثير من الأحداث في حياة الزهراء عليها السلام في هذه الحقبة الزمنية المهمة على الرغم من الألقاب التي أطلقها عليها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لاسيما عندما كناها بـ(أم أبيها)، هذه الكنية كانت تتناسب مع دورها في ذلك الوقت، الأمر الذي يدفعنا الى القول بأن دورها أكبر مما صورته لنا الروايات، لكن هذه الروايات لم تسلط الضوء على هذا الدور بصورة تتناسب معه، وما يؤكد رأينا هذا العلاقة الوثيقة التي كانت تربط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بأبنته عليها السلام.</w:t>
      </w:r>
    </w:p>
    <w:p w:rsidR="00C425FC" w:rsidRPr="00EA3C08" w:rsidRDefault="00C425FC" w:rsidP="00C425FC">
      <w:pPr>
        <w:bidi/>
        <w:spacing w:after="27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 xml:space="preserve">وعلى كل حال سنأخذ ما تيسر لنا من هذه الروايات ونحاول تحليلها ومناقشتها من أجل التعرف على أثر السيدة فاطمة عليها السلام في الدعوة الإسلامية في عهدها المكي، وبداية حديثنا ستكون من السنة التي ولدت فيها أي السنة الخامسة للبعثة التي تزامنت مع زيادة ضغط المشركين على من دخل الإسلام، الأمر الذي دفع الرسول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أن يأمر أتباعه ب</w:t>
      </w:r>
      <w:r>
        <w:rPr>
          <w:rFonts w:ascii="Times New Roman" w:eastAsia="Times New Roman" w:hAnsi="Times New Roman" w:cs="Times New Roman"/>
          <w:sz w:val="28"/>
          <w:szCs w:val="28"/>
          <w:rtl/>
          <w:lang w:eastAsia="ar-SA" w:bidi="ar-IQ"/>
        </w:rPr>
        <w:t>الهجرة</w:t>
      </w:r>
      <w:r w:rsidRPr="00EA3C08">
        <w:rPr>
          <w:rFonts w:ascii="Times New Roman" w:eastAsia="Times New Roman" w:hAnsi="Times New Roman" w:cs="Times New Roman"/>
          <w:sz w:val="28"/>
          <w:szCs w:val="28"/>
          <w:rtl/>
          <w:lang w:eastAsia="ar-SA" w:bidi="ar-IQ"/>
        </w:rPr>
        <w:t xml:space="preserve"> الى الحبشة، فقال لهم: </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لو خرجتم إلى ارض الحبشة فإن بها ملكا </w:t>
      </w:r>
      <w:r>
        <w:rPr>
          <w:rFonts w:ascii="Times New Roman" w:eastAsia="Times New Roman" w:hAnsi="Times New Roman" w:cs="Times New Roman"/>
          <w:sz w:val="28"/>
          <w:szCs w:val="28"/>
          <w:rtl/>
          <w:lang w:eastAsia="ar-SA" w:bidi="ar-IQ"/>
        </w:rPr>
        <w:t>ً لا يظلم عنده احد، وهي ارض صدق</w:t>
      </w:r>
      <w:r w:rsidRPr="00EA3C08">
        <w:rPr>
          <w:rFonts w:ascii="Times New Roman" w:eastAsia="Times New Roman" w:hAnsi="Times New Roman" w:cs="Times New Roman"/>
          <w:sz w:val="28"/>
          <w:szCs w:val="28"/>
          <w:rtl/>
          <w:lang w:eastAsia="ar-SA" w:bidi="ar-IQ"/>
        </w:rPr>
        <w:t xml:space="preserve"> حتى يجعل الله</w:t>
      </w: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لكم فرجا ًمما انتم فيه)</w:t>
      </w:r>
      <w:r w:rsidRPr="00EA3C08">
        <w:rPr>
          <w:rFonts w:ascii="Times New Roman" w:eastAsia="Times New Roman" w:hAnsi="Times New Roman" w:cs="Times New Roman"/>
          <w:color w:val="000000"/>
          <w:sz w:val="28"/>
          <w:szCs w:val="28"/>
          <w:vertAlign w:val="superscript"/>
          <w:rtl/>
          <w:lang w:val="it-IT" w:eastAsia="it-IT"/>
        </w:rPr>
        <w:t xml:space="preserve"> (</w:t>
      </w:r>
      <w:r w:rsidRPr="00EA3C08">
        <w:rPr>
          <w:rFonts w:ascii="Times New Roman" w:eastAsia="Times New Roman" w:hAnsi="Times New Roman" w:cs="Times New Roman"/>
          <w:color w:val="000000"/>
          <w:sz w:val="28"/>
          <w:szCs w:val="28"/>
          <w:vertAlign w:val="superscript"/>
          <w:rtl/>
          <w:lang w:val="it-IT" w:eastAsia="it-IT"/>
        </w:rPr>
        <w:footnoteReference w:id="29"/>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وهذه الخطوة كانت مهمة لأنها حافظت على أرواح المسلمين الذين كانوا يتعرضون للتعذيب.</w:t>
      </w:r>
    </w:p>
    <w:p w:rsidR="00C425FC" w:rsidRPr="00EA3C08" w:rsidRDefault="00C425FC" w:rsidP="00C425FC">
      <w:pPr>
        <w:bidi/>
        <w:spacing w:after="27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lastRenderedPageBreak/>
        <w:t xml:space="preserve">    </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 xml:space="preserve">وبالفعل خرجت مجاميع من المسلمين الى تلك الأرض البعيدة هاربة بدينها، وبقي الرسول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وزوجته السيدة خديجة عليها السلام في مكة ومعهما طفلتهما الصغيرة يعانون من عناد المشركين وقسوتهم، وفي السنة الثانية من عمر الزهراء عليها السلام فرض المشركون المقاطعة الاقتصادية والاجتماعية على الرسول</w:t>
      </w:r>
      <w:r>
        <w:rPr>
          <w:rFonts w:ascii="Times New Roman" w:eastAsia="Times New Roman" w:hAnsi="Times New Roman" w:cs="Times New Roman" w:hint="cs"/>
          <w:sz w:val="28"/>
          <w:szCs w:val="28"/>
          <w:rtl/>
          <w:lang w:eastAsia="ar-SA" w:bidi="ar-IQ"/>
        </w:rPr>
        <w:t xml:space="preserve"> 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 </w:t>
      </w:r>
      <w:r w:rsidRPr="00EA3C08">
        <w:rPr>
          <w:rFonts w:ascii="Times New Roman" w:eastAsia="Times New Roman" w:hAnsi="Times New Roman" w:cs="Times New Roman"/>
          <w:sz w:val="28"/>
          <w:szCs w:val="28"/>
          <w:rtl/>
          <w:lang w:eastAsia="ar-SA" w:bidi="ar-IQ"/>
        </w:rPr>
        <w:t>ومن يقف الى جانبه من بني هاشم والمطلب، فقاست الطفلة الصغيرة مع والديها شدة الحصار وآلامه</w:t>
      </w:r>
      <w:r w:rsidRPr="00EA3C08">
        <w:rPr>
          <w:rFonts w:ascii="Times New Roman" w:eastAsia="Times New Roman" w:hAnsi="Times New Roman" w:cs="Times New Roman"/>
          <w:color w:val="000000"/>
          <w:sz w:val="28"/>
          <w:szCs w:val="28"/>
          <w:vertAlign w:val="superscript"/>
          <w:rtl/>
          <w:lang w:val="it-IT" w:eastAsia="it-IT"/>
        </w:rPr>
        <w:t>(</w:t>
      </w:r>
      <w:r w:rsidRPr="00EA3C08">
        <w:rPr>
          <w:rFonts w:ascii="Times New Roman" w:eastAsia="Times New Roman" w:hAnsi="Times New Roman" w:cs="Times New Roman"/>
          <w:color w:val="000000"/>
          <w:sz w:val="28"/>
          <w:szCs w:val="28"/>
          <w:vertAlign w:val="superscript"/>
          <w:rtl/>
          <w:lang w:val="it-IT" w:eastAsia="it-IT"/>
        </w:rPr>
        <w:footnoteReference w:id="30"/>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واستمرت هذه المقاطعة القاسية ثلاث سنوات كاملة حتى بلغت السيدة فاطمة عليها السلام الخامسة من عمرها، وعلى الرغم من ندرة الروايات التي تبين لنا حال الزهراء في هذه المقاطعة لكن يمكننا أن نقول إنها جاعت وعانت من الحصار شأنها شأن المحاصرين من بني هاشم وبني المطلب، وكان لها خصوصية تختلف عن الآخرين فقد دخلت الشعب مع ذويها وهي طفلة رضيعة لم تفطم من اللبن، فمشت على رمال الشعب ونطقت حروفها الأولى في أجوائه، ولم تنته المعاناة عند هذا الحد بل كانت نهاية المقاطعة مؤلمة للمسلمين عامة وللرسول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والزهراء عليها السلام خاصة، إذ شهد العام العاشر للبعثة وفاة أبي طالب حامي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والمدافع عنه وعن دعوته ووفاة السيدة خديجة عليها السلام، فأطلق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sz w:val="28"/>
          <w:szCs w:val="28"/>
          <w:rtl/>
          <w:lang w:eastAsia="ar-SA" w:bidi="ar-IQ"/>
        </w:rPr>
        <w:t xml:space="preserve"> على ذلك العام (</w:t>
      </w:r>
      <w:r w:rsidRPr="00EA3C08">
        <w:rPr>
          <w:rFonts w:ascii="Times New Roman" w:eastAsia="Times New Roman" w:hAnsi="Times New Roman" w:cs="Times New Roman"/>
          <w:sz w:val="28"/>
          <w:szCs w:val="28"/>
          <w:rtl/>
          <w:lang w:eastAsia="ar-SA" w:bidi="ar-IQ"/>
        </w:rPr>
        <w:t>عام الحزن)</w:t>
      </w:r>
      <w:r w:rsidRPr="00EA3C08">
        <w:rPr>
          <w:rFonts w:ascii="Times New Roman" w:eastAsia="Times New Roman" w:hAnsi="Times New Roman" w:cs="Times New Roman"/>
          <w:color w:val="000000"/>
          <w:sz w:val="28"/>
          <w:szCs w:val="28"/>
          <w:vertAlign w:val="superscript"/>
          <w:rtl/>
          <w:lang w:val="it-IT" w:eastAsia="it-IT"/>
        </w:rPr>
        <w:t>(</w:t>
      </w:r>
      <w:r w:rsidRPr="00EA3C08">
        <w:rPr>
          <w:rFonts w:ascii="Times New Roman" w:eastAsia="Times New Roman" w:hAnsi="Times New Roman" w:cs="Times New Roman"/>
          <w:color w:val="000000"/>
          <w:sz w:val="28"/>
          <w:szCs w:val="28"/>
          <w:vertAlign w:val="superscript"/>
          <w:rtl/>
          <w:lang w:val="it-IT" w:eastAsia="it-IT"/>
        </w:rPr>
        <w:footnoteReference w:id="31"/>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وهو بحق عام الحزن إذ فقد فيه السد المنيع الذي كان يمنعه من تجاوزات المشركين، كما فقد زوجته الحبيبة أم أبنائه والتي كانت له وزيرة صدق على الإسلام يشكو اليها كما عبر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vertAlign w:val="superscript"/>
          <w:rtl/>
          <w:lang w:eastAsia="ar-SA" w:bidi="ar-IQ"/>
        </w:rPr>
        <w:t xml:space="preserve"> </w:t>
      </w:r>
      <w:r w:rsidRPr="00EA3C08">
        <w:rPr>
          <w:rFonts w:ascii="Times New Roman" w:eastAsia="Times New Roman" w:hAnsi="Times New Roman" w:cs="Times New Roman"/>
          <w:color w:val="000000"/>
          <w:sz w:val="28"/>
          <w:szCs w:val="28"/>
          <w:vertAlign w:val="superscript"/>
          <w:rtl/>
          <w:lang w:eastAsia="ar-SA" w:bidi="ar-IQ"/>
        </w:rPr>
        <w:footnoteReference w:id="32"/>
      </w:r>
      <w:r w:rsidRPr="00EA3C08">
        <w:rPr>
          <w:rFonts w:ascii="Times New Roman" w:eastAsia="Times New Roman" w:hAnsi="Times New Roman" w:cs="Times New Roman"/>
          <w:sz w:val="28"/>
          <w:szCs w:val="28"/>
          <w:rtl/>
          <w:lang w:eastAsia="ar-SA" w:bidi="ar-IQ"/>
        </w:rPr>
        <w:t xml:space="preserve">. </w:t>
      </w:r>
    </w:p>
    <w:p w:rsidR="00C425FC" w:rsidRPr="00EA3C08" w:rsidRDefault="00C425FC" w:rsidP="00C425FC">
      <w:pPr>
        <w:bidi/>
        <w:spacing w:after="0" w:line="360" w:lineRule="auto"/>
        <w:jc w:val="both"/>
        <w:rPr>
          <w:rFonts w:ascii="Times New Roman" w:eastAsia="Times New Roman" w:hAnsi="Times New Roman" w:cs="Times New Roman"/>
          <w:color w:val="000000"/>
          <w:sz w:val="28"/>
          <w:szCs w:val="28"/>
          <w:rtl/>
          <w:lang w:eastAsia="ar-SA" w:bidi="ar-IQ"/>
        </w:rPr>
      </w:pPr>
      <w:r>
        <w:rPr>
          <w:rFonts w:ascii="Times New Roman" w:eastAsia="Times New Roman" w:hAnsi="Times New Roman" w:cs="Times New Roman"/>
          <w:color w:val="000000"/>
          <w:sz w:val="28"/>
          <w:szCs w:val="28"/>
          <w:rtl/>
          <w:lang w:eastAsia="ar-SA" w:bidi="ar-IQ"/>
        </w:rPr>
        <w:t xml:space="preserve">     </w:t>
      </w:r>
      <w:r>
        <w:rPr>
          <w:rFonts w:ascii="Times New Roman" w:eastAsia="Times New Roman" w:hAnsi="Times New Roman" w:cs="Times New Roman" w:hint="cs"/>
          <w:color w:val="000000"/>
          <w:sz w:val="28"/>
          <w:szCs w:val="28"/>
          <w:rtl/>
          <w:lang w:eastAsia="ar-SA" w:bidi="ar-IQ"/>
        </w:rPr>
        <w:tab/>
      </w:r>
      <w:r w:rsidRPr="00EA3C08">
        <w:rPr>
          <w:rFonts w:ascii="Times New Roman" w:eastAsia="Times New Roman" w:hAnsi="Times New Roman" w:cs="Times New Roman"/>
          <w:color w:val="000000"/>
          <w:sz w:val="28"/>
          <w:szCs w:val="28"/>
          <w:rtl/>
          <w:lang w:eastAsia="ar-SA" w:bidi="ar-IQ"/>
        </w:rPr>
        <w:t>ويمكن القول إن رحيل السيدة خديجة عليه</w:t>
      </w:r>
      <w:r>
        <w:rPr>
          <w:rFonts w:ascii="Times New Roman" w:eastAsia="Times New Roman" w:hAnsi="Times New Roman" w:cs="Times New Roman" w:hint="cs"/>
          <w:color w:val="000000"/>
          <w:sz w:val="28"/>
          <w:szCs w:val="28"/>
          <w:rtl/>
          <w:lang w:eastAsia="ar-SA" w:bidi="ar-IQ"/>
        </w:rPr>
        <w:t>ا</w:t>
      </w:r>
      <w:r w:rsidRPr="00EA3C08">
        <w:rPr>
          <w:rFonts w:ascii="Times New Roman" w:eastAsia="Times New Roman" w:hAnsi="Times New Roman" w:cs="Times New Roman"/>
          <w:color w:val="000000"/>
          <w:sz w:val="28"/>
          <w:szCs w:val="28"/>
          <w:rtl/>
          <w:lang w:eastAsia="ar-SA" w:bidi="ar-IQ"/>
        </w:rPr>
        <w:t xml:space="preserve"> السلام كان مؤلماً للرسول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xml:space="preserve"> الى درجة كبيرة، فقد عرف عنها مسيرتها الصادقة ومؤازرتها للرسول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 xml:space="preserve">فبلغ منها الجهد والصبر حداً مضنياً, كان آخره ما واكبت فيه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xml:space="preserve"> في محنة المقاطعة وعزلهم في الشعب، وكان</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 xml:space="preserve">أشد ما عاناه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xml:space="preserve"> من هموم وأحزان هو فقدان السيدة خديجة عليها السلام وأبي طالب</w:t>
      </w:r>
      <w:r>
        <w:rPr>
          <w:rFonts w:ascii="Times New Roman" w:eastAsia="Times New Roman" w:hAnsi="Times New Roman" w:cs="Times New Roman" w:hint="cs"/>
          <w:color w:val="000000"/>
          <w:sz w:val="28"/>
          <w:szCs w:val="28"/>
          <w:rtl/>
          <w:lang w:eastAsia="ar-SA" w:bidi="ar-IQ"/>
        </w:rPr>
        <w:t xml:space="preserve"> عليه السلام</w:t>
      </w:r>
      <w:r w:rsidRPr="00EA3C08">
        <w:rPr>
          <w:rFonts w:ascii="Times New Roman" w:eastAsia="Times New Roman" w:hAnsi="Times New Roman" w:cs="Times New Roman"/>
          <w:color w:val="000000"/>
          <w:sz w:val="28"/>
          <w:szCs w:val="28"/>
          <w:rtl/>
          <w:lang w:eastAsia="ar-SA" w:bidi="ar-IQ"/>
        </w:rPr>
        <w:t xml:space="preserve"> فحرم</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 xml:space="preserve">الحياة </w:t>
      </w:r>
      <w:proofErr w:type="spellStart"/>
      <w:r>
        <w:rPr>
          <w:rFonts w:ascii="Times New Roman" w:eastAsia="Times New Roman" w:hAnsi="Times New Roman" w:cs="Times New Roman"/>
          <w:color w:val="000000"/>
          <w:sz w:val="28"/>
          <w:szCs w:val="28"/>
          <w:rtl/>
          <w:lang w:eastAsia="ar-SA" w:bidi="ar-IQ"/>
        </w:rPr>
        <w:t>آله</w:t>
      </w:r>
      <w:r w:rsidRPr="00EA3C08">
        <w:rPr>
          <w:rFonts w:ascii="Times New Roman" w:eastAsia="Times New Roman" w:hAnsi="Times New Roman" w:cs="Times New Roman"/>
          <w:color w:val="000000"/>
          <w:sz w:val="28"/>
          <w:szCs w:val="28"/>
          <w:rtl/>
          <w:lang w:eastAsia="ar-SA" w:bidi="ar-IQ"/>
        </w:rPr>
        <w:t>انئة</w:t>
      </w:r>
      <w:proofErr w:type="spellEnd"/>
      <w:r w:rsidRPr="00EA3C08">
        <w:rPr>
          <w:rFonts w:ascii="Times New Roman" w:eastAsia="Times New Roman" w:hAnsi="Times New Roman" w:cs="Times New Roman"/>
          <w:color w:val="000000"/>
          <w:sz w:val="28"/>
          <w:szCs w:val="28"/>
          <w:rtl/>
          <w:lang w:eastAsia="ar-SA" w:bidi="ar-IQ"/>
        </w:rPr>
        <w:t>, والحماية من تحديات السفهاء, وغابت عنه</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بشاشة الحياة وبهجتها بوفاة السيدة خديجة</w:t>
      </w:r>
      <w:r>
        <w:rPr>
          <w:rFonts w:ascii="Times New Roman" w:eastAsia="Times New Roman" w:hAnsi="Times New Roman" w:cs="Times New Roman" w:hint="cs"/>
          <w:color w:val="000000"/>
          <w:sz w:val="28"/>
          <w:szCs w:val="28"/>
          <w:rtl/>
          <w:lang w:eastAsia="ar-SA" w:bidi="ar-IQ"/>
        </w:rPr>
        <w:t xml:space="preserve"> عليها السلام</w:t>
      </w:r>
      <w:r w:rsidRPr="00EA3C08">
        <w:rPr>
          <w:rFonts w:ascii="Times New Roman" w:eastAsia="Times New Roman" w:hAnsi="Times New Roman" w:cs="Times New Roman"/>
          <w:color w:val="000000"/>
          <w:sz w:val="28"/>
          <w:szCs w:val="28"/>
          <w:rtl/>
          <w:lang w:eastAsia="ar-SA" w:bidi="ar-IQ"/>
        </w:rPr>
        <w:t xml:space="preserve"> أم أولاده</w:t>
      </w:r>
      <w:r w:rsidRPr="00EA3C08">
        <w:rPr>
          <w:rFonts w:ascii="Times New Roman" w:eastAsia="Times New Roman" w:hAnsi="Times New Roman" w:cs="Times New Roman"/>
          <w:color w:val="000000"/>
          <w:sz w:val="28"/>
          <w:szCs w:val="28"/>
          <w:vertAlign w:val="superscript"/>
          <w:rtl/>
          <w:lang w:eastAsia="ar-SA" w:bidi="ar-IQ"/>
        </w:rPr>
        <w:footnoteReference w:id="33"/>
      </w:r>
      <w:r w:rsidRPr="00EA3C08">
        <w:rPr>
          <w:rFonts w:ascii="Times New Roman" w:eastAsia="Times New Roman" w:hAnsi="Times New Roman" w:cs="Times New Roman"/>
          <w:color w:val="000000"/>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color w:val="000000"/>
          <w:sz w:val="28"/>
          <w:szCs w:val="28"/>
          <w:rtl/>
          <w:lang w:eastAsia="ar-SA" w:bidi="ar-IQ"/>
        </w:rPr>
      </w:pPr>
      <w:r>
        <w:rPr>
          <w:rFonts w:ascii="Times New Roman" w:eastAsia="Times New Roman" w:hAnsi="Times New Roman" w:cs="Times New Roman"/>
          <w:color w:val="000000"/>
          <w:sz w:val="28"/>
          <w:szCs w:val="28"/>
          <w:rtl/>
          <w:lang w:eastAsia="ar-SA" w:bidi="ar-IQ"/>
        </w:rPr>
        <w:lastRenderedPageBreak/>
        <w:t xml:space="preserve">  </w:t>
      </w:r>
      <w:r w:rsidRPr="00EA3C08">
        <w:rPr>
          <w:rFonts w:ascii="Times New Roman" w:eastAsia="Times New Roman" w:hAnsi="Times New Roman" w:cs="Times New Roman"/>
          <w:color w:val="000000"/>
          <w:sz w:val="28"/>
          <w:szCs w:val="28"/>
          <w:rtl/>
          <w:lang w:eastAsia="ar-SA" w:bidi="ar-IQ"/>
        </w:rPr>
        <w:t xml:space="preserve"> </w:t>
      </w:r>
      <w:r>
        <w:rPr>
          <w:rFonts w:ascii="Times New Roman" w:eastAsia="Times New Roman" w:hAnsi="Times New Roman" w:cs="Times New Roman" w:hint="cs"/>
          <w:color w:val="000000"/>
          <w:sz w:val="28"/>
          <w:szCs w:val="28"/>
          <w:rtl/>
          <w:lang w:eastAsia="ar-SA" w:bidi="ar-IQ"/>
        </w:rPr>
        <w:tab/>
      </w:r>
      <w:r w:rsidRPr="00EA3C08">
        <w:rPr>
          <w:rFonts w:ascii="Times New Roman" w:eastAsia="Times New Roman" w:hAnsi="Times New Roman" w:cs="Times New Roman"/>
          <w:color w:val="000000"/>
          <w:sz w:val="28"/>
          <w:szCs w:val="28"/>
          <w:rtl/>
          <w:lang w:eastAsia="ar-SA" w:bidi="ar-IQ"/>
        </w:rPr>
        <w:t xml:space="preserve">وهنا تذكر الروايات أن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xml:space="preserve"> دخل على السيدة خديجة عليها الس</w:t>
      </w:r>
      <w:r>
        <w:rPr>
          <w:rFonts w:ascii="Times New Roman" w:eastAsia="Times New Roman" w:hAnsi="Times New Roman" w:cs="Times New Roman"/>
          <w:color w:val="000000"/>
          <w:sz w:val="28"/>
          <w:szCs w:val="28"/>
          <w:rtl/>
          <w:lang w:eastAsia="ar-SA" w:bidi="ar-IQ"/>
        </w:rPr>
        <w:t>لام وهي تجود بنفسها فقال لها: (</w:t>
      </w:r>
      <w:r w:rsidRPr="00EA3C08">
        <w:rPr>
          <w:rFonts w:ascii="Times New Roman" w:eastAsia="Times New Roman" w:hAnsi="Times New Roman" w:cs="Times New Roman"/>
          <w:color w:val="000000"/>
          <w:sz w:val="28"/>
          <w:szCs w:val="28"/>
          <w:rtl/>
          <w:lang w:eastAsia="ar-SA" w:bidi="ar-IQ"/>
        </w:rPr>
        <w:t>بالكره مني ما أرى ولعل الله أن يجعل في</w:t>
      </w:r>
      <w:r>
        <w:rPr>
          <w:rFonts w:ascii="Times New Roman" w:eastAsia="Times New Roman" w:hAnsi="Times New Roman" w:cs="Times New Roman"/>
          <w:color w:val="000000"/>
          <w:sz w:val="28"/>
          <w:szCs w:val="28"/>
          <w:rtl/>
          <w:lang w:eastAsia="ar-SA" w:bidi="ar-IQ"/>
        </w:rPr>
        <w:t xml:space="preserve"> </w:t>
      </w:r>
      <w:r w:rsidRPr="00EA3C08">
        <w:rPr>
          <w:rFonts w:ascii="Times New Roman" w:eastAsia="Times New Roman" w:hAnsi="Times New Roman" w:cs="Times New Roman"/>
          <w:color w:val="000000"/>
          <w:sz w:val="28"/>
          <w:szCs w:val="28"/>
          <w:rtl/>
          <w:lang w:eastAsia="ar-SA" w:bidi="ar-IQ"/>
        </w:rPr>
        <w:t xml:space="preserve">الكره خيرا، إذا لقيت </w:t>
      </w:r>
      <w:proofErr w:type="spellStart"/>
      <w:r w:rsidRPr="00EA3C08">
        <w:rPr>
          <w:rFonts w:ascii="Times New Roman" w:eastAsia="Times New Roman" w:hAnsi="Times New Roman" w:cs="Times New Roman"/>
          <w:color w:val="000000"/>
          <w:sz w:val="28"/>
          <w:szCs w:val="28"/>
          <w:rtl/>
          <w:lang w:eastAsia="ar-SA" w:bidi="ar-IQ"/>
        </w:rPr>
        <w:t>ضراتك</w:t>
      </w:r>
      <w:proofErr w:type="spellEnd"/>
      <w:r w:rsidRPr="00EA3C08">
        <w:rPr>
          <w:rFonts w:ascii="Times New Roman" w:eastAsia="Times New Roman" w:hAnsi="Times New Roman" w:cs="Times New Roman"/>
          <w:color w:val="000000"/>
          <w:sz w:val="28"/>
          <w:szCs w:val="28"/>
          <w:rtl/>
          <w:lang w:eastAsia="ar-SA" w:bidi="ar-IQ"/>
        </w:rPr>
        <w:t xml:space="preserve"> في الجنة يا خديجة </w:t>
      </w:r>
      <w:proofErr w:type="spellStart"/>
      <w:r w:rsidRPr="00EA3C08">
        <w:rPr>
          <w:rFonts w:ascii="Times New Roman" w:eastAsia="Times New Roman" w:hAnsi="Times New Roman" w:cs="Times New Roman"/>
          <w:color w:val="000000"/>
          <w:sz w:val="28"/>
          <w:szCs w:val="28"/>
          <w:rtl/>
          <w:lang w:eastAsia="ar-SA" w:bidi="ar-IQ"/>
        </w:rPr>
        <w:t>فأقرءيهن</w:t>
      </w:r>
      <w:proofErr w:type="spellEnd"/>
      <w:r w:rsidRPr="00EA3C08">
        <w:rPr>
          <w:rFonts w:ascii="Times New Roman" w:eastAsia="Times New Roman" w:hAnsi="Times New Roman" w:cs="Times New Roman"/>
          <w:color w:val="000000"/>
          <w:sz w:val="28"/>
          <w:szCs w:val="28"/>
          <w:rtl/>
          <w:lang w:eastAsia="ar-SA" w:bidi="ar-IQ"/>
        </w:rPr>
        <w:t xml:space="preserve"> السلام، قالت: ومن هن يا رسول الله؟ قال: أن الله </w:t>
      </w:r>
      <w:proofErr w:type="spellStart"/>
      <w:r w:rsidRPr="00EA3C08">
        <w:rPr>
          <w:rFonts w:ascii="Times New Roman" w:eastAsia="Times New Roman" w:hAnsi="Times New Roman" w:cs="Times New Roman"/>
          <w:color w:val="000000"/>
          <w:sz w:val="28"/>
          <w:szCs w:val="28"/>
          <w:rtl/>
          <w:lang w:eastAsia="ar-SA" w:bidi="ar-IQ"/>
        </w:rPr>
        <w:t>زوجنيك</w:t>
      </w:r>
      <w:proofErr w:type="spellEnd"/>
      <w:r w:rsidRPr="00EA3C08">
        <w:rPr>
          <w:rFonts w:ascii="Times New Roman" w:eastAsia="Times New Roman" w:hAnsi="Times New Roman" w:cs="Times New Roman"/>
          <w:color w:val="000000"/>
          <w:sz w:val="28"/>
          <w:szCs w:val="28"/>
          <w:rtl/>
          <w:lang w:eastAsia="ar-SA" w:bidi="ar-IQ"/>
        </w:rPr>
        <w:t xml:space="preserve"> في الجنة وزوجني مريم بنت عمران وآسيا بنت مزاحم وكلثم أخت موسى، فقالت: بالرفاء والبنين)</w:t>
      </w:r>
      <w:r w:rsidRPr="00EA3C08">
        <w:rPr>
          <w:rFonts w:ascii="Times New Roman" w:eastAsia="Times New Roman" w:hAnsi="Times New Roman" w:cs="Times New Roman"/>
          <w:color w:val="000000"/>
          <w:sz w:val="28"/>
          <w:szCs w:val="28"/>
          <w:vertAlign w:val="superscript"/>
          <w:rtl/>
          <w:lang w:eastAsia="ar-SA" w:bidi="ar-IQ"/>
        </w:rPr>
        <w:footnoteReference w:id="34"/>
      </w:r>
      <w:r w:rsidRPr="00EA3C08">
        <w:rPr>
          <w:rFonts w:ascii="Times New Roman" w:eastAsia="Times New Roman" w:hAnsi="Times New Roman" w:cs="Times New Roman"/>
          <w:color w:val="000000"/>
          <w:sz w:val="28"/>
          <w:szCs w:val="28"/>
          <w:rtl/>
          <w:lang w:eastAsia="ar-SA" w:bidi="ar-IQ"/>
        </w:rPr>
        <w:t xml:space="preserve">، إنها اللحظات الأخيرة التي تكلم فيها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xml:space="preserve"> مع شريكة حياته وكفاحه، لقد كانت رفيقته المثالية التي وهبت له نفسها وم</w:t>
      </w:r>
      <w:r>
        <w:rPr>
          <w:rFonts w:ascii="Times New Roman" w:eastAsia="Times New Roman" w:hAnsi="Times New Roman" w:cs="Times New Roman" w:hint="cs"/>
          <w:color w:val="000000"/>
          <w:sz w:val="28"/>
          <w:szCs w:val="28"/>
          <w:rtl/>
          <w:lang w:eastAsia="ar-SA" w:bidi="ar-IQ"/>
        </w:rPr>
        <w:t>ا</w:t>
      </w:r>
      <w:r>
        <w:rPr>
          <w:rFonts w:ascii="Times New Roman" w:eastAsia="Times New Roman" w:hAnsi="Times New Roman" w:cs="Times New Roman"/>
          <w:color w:val="000000"/>
          <w:sz w:val="28"/>
          <w:szCs w:val="28"/>
          <w:rtl/>
          <w:lang w:eastAsia="ar-SA" w:bidi="ar-IQ"/>
        </w:rPr>
        <w:t>له</w:t>
      </w:r>
      <w:r w:rsidRPr="00EA3C08">
        <w:rPr>
          <w:rFonts w:ascii="Times New Roman" w:eastAsia="Times New Roman" w:hAnsi="Times New Roman" w:cs="Times New Roman"/>
          <w:color w:val="000000"/>
          <w:sz w:val="28"/>
          <w:szCs w:val="28"/>
          <w:rtl/>
          <w:lang w:eastAsia="ar-SA" w:bidi="ar-IQ"/>
        </w:rPr>
        <w:t>ا، وآمنت به في حين أعلن الآخرون أنه كاذب، والتي كان يسر اليها بآم</w:t>
      </w:r>
      <w:r>
        <w:rPr>
          <w:rFonts w:ascii="Times New Roman" w:eastAsia="Times New Roman" w:hAnsi="Times New Roman" w:cs="Times New Roman" w:hint="cs"/>
          <w:color w:val="000000"/>
          <w:sz w:val="28"/>
          <w:szCs w:val="28"/>
          <w:rtl/>
          <w:lang w:eastAsia="ar-SA" w:bidi="ar-IQ"/>
        </w:rPr>
        <w:t>ا</w:t>
      </w:r>
      <w:r>
        <w:rPr>
          <w:rFonts w:ascii="Times New Roman" w:eastAsia="Times New Roman" w:hAnsi="Times New Roman" w:cs="Times New Roman"/>
          <w:color w:val="000000"/>
          <w:sz w:val="28"/>
          <w:szCs w:val="28"/>
          <w:rtl/>
          <w:lang w:eastAsia="ar-SA" w:bidi="ar-IQ"/>
        </w:rPr>
        <w:t>له</w:t>
      </w:r>
      <w:r w:rsidRPr="00EA3C08">
        <w:rPr>
          <w:rFonts w:ascii="Times New Roman" w:eastAsia="Times New Roman" w:hAnsi="Times New Roman" w:cs="Times New Roman"/>
          <w:color w:val="000000"/>
          <w:sz w:val="28"/>
          <w:szCs w:val="28"/>
          <w:rtl/>
          <w:lang w:eastAsia="ar-SA" w:bidi="ar-IQ"/>
        </w:rPr>
        <w:t xml:space="preserve"> وأمانيه فتشجعه، والتي واسته في رفق وجود في ساعات الشدة</w:t>
      </w:r>
      <w:r w:rsidRPr="00EA3C08">
        <w:rPr>
          <w:rFonts w:ascii="Times New Roman" w:eastAsia="Times New Roman" w:hAnsi="Times New Roman" w:cs="Times New Roman"/>
          <w:color w:val="000000"/>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35"/>
      </w:r>
      <w:r w:rsidRPr="00EA3C08">
        <w:rPr>
          <w:rFonts w:ascii="Times New Roman" w:eastAsia="Times New Roman" w:hAnsi="Times New Roman" w:cs="Times New Roman"/>
          <w:color w:val="000000"/>
          <w:sz w:val="28"/>
          <w:szCs w:val="28"/>
          <w:vertAlign w:val="superscript"/>
          <w:rtl/>
          <w:lang w:eastAsia="ar-SA" w:bidi="ar-IQ"/>
        </w:rPr>
        <w:t>)</w:t>
      </w:r>
      <w:r w:rsidRPr="00EA3C08">
        <w:rPr>
          <w:rFonts w:ascii="Times New Roman" w:eastAsia="Times New Roman" w:hAnsi="Times New Roman" w:cs="Times New Roman"/>
          <w:color w:val="000000"/>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color w:val="000000"/>
          <w:sz w:val="28"/>
          <w:szCs w:val="28"/>
          <w:rtl/>
          <w:lang w:eastAsia="ar-SA" w:bidi="ar-IQ"/>
        </w:rPr>
      </w:pPr>
      <w:r>
        <w:rPr>
          <w:rFonts w:ascii="Times New Roman" w:eastAsia="Times New Roman" w:hAnsi="Times New Roman" w:cs="Times New Roman"/>
          <w:color w:val="000000"/>
          <w:sz w:val="28"/>
          <w:szCs w:val="28"/>
          <w:rtl/>
          <w:lang w:eastAsia="ar-SA" w:bidi="ar-IQ"/>
        </w:rPr>
        <w:t xml:space="preserve">  </w:t>
      </w:r>
      <w:r>
        <w:rPr>
          <w:rFonts w:ascii="Times New Roman" w:eastAsia="Times New Roman" w:hAnsi="Times New Roman" w:cs="Times New Roman" w:hint="cs"/>
          <w:color w:val="000000"/>
          <w:sz w:val="28"/>
          <w:szCs w:val="28"/>
          <w:rtl/>
          <w:lang w:eastAsia="ar-SA" w:bidi="ar-IQ"/>
        </w:rPr>
        <w:tab/>
      </w:r>
      <w:r>
        <w:rPr>
          <w:rFonts w:ascii="Times New Roman" w:eastAsia="Times New Roman" w:hAnsi="Times New Roman" w:cs="Times New Roman"/>
          <w:color w:val="000000"/>
          <w:sz w:val="28"/>
          <w:szCs w:val="28"/>
          <w:rtl/>
          <w:lang w:eastAsia="ar-SA" w:bidi="ar-IQ"/>
        </w:rPr>
        <w:t xml:space="preserve"> </w:t>
      </w:r>
      <w:r w:rsidRPr="00EA3C08">
        <w:rPr>
          <w:rFonts w:ascii="Times New Roman" w:eastAsia="Times New Roman" w:hAnsi="Times New Roman" w:cs="Times New Roman"/>
          <w:color w:val="000000"/>
          <w:sz w:val="28"/>
          <w:szCs w:val="28"/>
          <w:rtl/>
          <w:lang w:eastAsia="ar-SA" w:bidi="ar-IQ"/>
        </w:rPr>
        <w:t xml:space="preserve">لقد وجد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xml:space="preserve"> على السيدة خديجة عليها السلام حتى خشي عليه</w:t>
      </w:r>
      <w:r w:rsidRPr="00EA3C08">
        <w:rPr>
          <w:rFonts w:ascii="Times New Roman" w:eastAsia="Times New Roman" w:hAnsi="Times New Roman" w:cs="Times New Roman"/>
          <w:color w:val="000000"/>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36"/>
      </w:r>
      <w:r w:rsidRPr="00EA3C08">
        <w:rPr>
          <w:rFonts w:ascii="Times New Roman" w:eastAsia="Times New Roman" w:hAnsi="Times New Roman" w:cs="Times New Roman"/>
          <w:color w:val="000000"/>
          <w:sz w:val="28"/>
          <w:szCs w:val="28"/>
          <w:vertAlign w:val="superscript"/>
          <w:rtl/>
          <w:lang w:eastAsia="ar-SA" w:bidi="ar-IQ"/>
        </w:rPr>
        <w:t>)</w:t>
      </w:r>
      <w:r w:rsidRPr="00EA3C08">
        <w:rPr>
          <w:rFonts w:ascii="Times New Roman" w:eastAsia="Times New Roman" w:hAnsi="Times New Roman" w:cs="Times New Roman"/>
          <w:color w:val="000000"/>
          <w:sz w:val="28"/>
          <w:szCs w:val="28"/>
          <w:rtl/>
          <w:lang w:eastAsia="ar-SA" w:bidi="ar-IQ"/>
        </w:rPr>
        <w:t>، وبقيت فاطمة يتيمة وهي طفلة صغيرة، فتعلقت برسول الله صلى ا</w:t>
      </w:r>
      <w:r>
        <w:rPr>
          <w:rFonts w:ascii="Times New Roman" w:eastAsia="Times New Roman" w:hAnsi="Times New Roman" w:cs="Times New Roman"/>
          <w:color w:val="000000"/>
          <w:sz w:val="28"/>
          <w:szCs w:val="28"/>
          <w:rtl/>
          <w:lang w:eastAsia="ar-SA" w:bidi="ar-IQ"/>
        </w:rPr>
        <w:t xml:space="preserve">لله عليه </w:t>
      </w:r>
      <w:proofErr w:type="spellStart"/>
      <w:r>
        <w:rPr>
          <w:rFonts w:ascii="Times New Roman" w:eastAsia="Times New Roman" w:hAnsi="Times New Roman" w:cs="Times New Roman"/>
          <w:color w:val="000000"/>
          <w:sz w:val="28"/>
          <w:szCs w:val="28"/>
          <w:rtl/>
          <w:lang w:eastAsia="ar-SA" w:bidi="ar-IQ"/>
        </w:rPr>
        <w:t>وآله</w:t>
      </w:r>
      <w:proofErr w:type="spellEnd"/>
      <w:r>
        <w:rPr>
          <w:rFonts w:ascii="Times New Roman" w:eastAsia="Times New Roman" w:hAnsi="Times New Roman" w:cs="Times New Roman"/>
          <w:color w:val="000000"/>
          <w:sz w:val="28"/>
          <w:szCs w:val="28"/>
          <w:rtl/>
          <w:lang w:eastAsia="ar-SA" w:bidi="ar-IQ"/>
        </w:rPr>
        <w:t xml:space="preserve"> وهي تبكي وتقول: (</w:t>
      </w:r>
      <w:r w:rsidRPr="00EA3C08">
        <w:rPr>
          <w:rFonts w:ascii="Times New Roman" w:eastAsia="Times New Roman" w:hAnsi="Times New Roman" w:cs="Times New Roman"/>
          <w:color w:val="000000"/>
          <w:sz w:val="28"/>
          <w:szCs w:val="28"/>
          <w:rtl/>
          <w:lang w:eastAsia="ar-SA" w:bidi="ar-IQ"/>
        </w:rPr>
        <w:t>أين أمي أين أمي، فنزل جبرئيل فقال: قل لفاطمة إن الله تعالى بنى لأمك بيتا من قصب لا نصب فيه ولا صخب)</w:t>
      </w:r>
      <w:r w:rsidRPr="00EA3C08">
        <w:rPr>
          <w:rFonts w:ascii="Times New Roman" w:eastAsia="Times New Roman" w:hAnsi="Times New Roman" w:cs="Times New Roman"/>
          <w:color w:val="000000"/>
          <w:sz w:val="28"/>
          <w:szCs w:val="28"/>
          <w:vertAlign w:val="superscript"/>
          <w:rtl/>
          <w:lang w:eastAsia="ar-SA" w:bidi="ar-IQ"/>
        </w:rPr>
        <w:footnoteReference w:id="37"/>
      </w:r>
      <w:r w:rsidRPr="00EA3C08">
        <w:rPr>
          <w:rFonts w:ascii="Times New Roman" w:eastAsia="Times New Roman" w:hAnsi="Times New Roman" w:cs="Times New Roman"/>
          <w:color w:val="000000"/>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color w:val="000000"/>
          <w:sz w:val="28"/>
          <w:szCs w:val="28"/>
          <w:rtl/>
          <w:lang w:eastAsia="ar-SA" w:bidi="ar-IQ"/>
        </w:rPr>
      </w:pPr>
      <w:r>
        <w:rPr>
          <w:rFonts w:ascii="Times New Roman" w:eastAsia="Times New Roman" w:hAnsi="Times New Roman" w:cs="Times New Roman"/>
          <w:color w:val="000000"/>
          <w:sz w:val="28"/>
          <w:szCs w:val="28"/>
          <w:rtl/>
          <w:lang w:eastAsia="ar-SA" w:bidi="ar-IQ"/>
        </w:rPr>
        <w:t xml:space="preserve">   </w:t>
      </w:r>
      <w:r w:rsidRPr="00EA3C08">
        <w:rPr>
          <w:rFonts w:ascii="Times New Roman" w:eastAsia="Times New Roman" w:hAnsi="Times New Roman" w:cs="Times New Roman"/>
          <w:color w:val="000000"/>
          <w:sz w:val="28"/>
          <w:szCs w:val="28"/>
          <w:rtl/>
          <w:lang w:eastAsia="ar-SA" w:bidi="ar-IQ"/>
        </w:rPr>
        <w:t xml:space="preserve"> وبعد أن توفيت السيدة خديجة عليها السلام غسلتها أم أيمن وأم الفضل زوجة العباس بن عبد المطلب</w:t>
      </w:r>
      <w:r w:rsidRPr="00EA3C08">
        <w:rPr>
          <w:rFonts w:ascii="Times New Roman" w:eastAsia="Times New Roman" w:hAnsi="Times New Roman" w:cs="Times New Roman"/>
          <w:color w:val="000000"/>
          <w:sz w:val="28"/>
          <w:szCs w:val="28"/>
          <w:vertAlign w:val="superscript"/>
          <w:rtl/>
          <w:lang w:eastAsia="ar-SA" w:bidi="ar-IQ"/>
        </w:rPr>
        <w:footnoteReference w:id="38"/>
      </w:r>
      <w:r w:rsidRPr="00EA3C08">
        <w:rPr>
          <w:rFonts w:ascii="Times New Roman" w:eastAsia="Times New Roman" w:hAnsi="Times New Roman" w:cs="Times New Roman"/>
          <w:color w:val="000000"/>
          <w:sz w:val="28"/>
          <w:szCs w:val="28"/>
          <w:rtl/>
          <w:lang w:eastAsia="ar-SA" w:bidi="ar-IQ"/>
        </w:rPr>
        <w:t>، وأخرجت الجنازة الى الحجون</w:t>
      </w:r>
      <w:r w:rsidRPr="00EA3C08">
        <w:rPr>
          <w:rFonts w:ascii="Times New Roman" w:eastAsia="Times New Roman" w:hAnsi="Times New Roman" w:cs="Times New Roman"/>
          <w:color w:val="000000"/>
          <w:sz w:val="28"/>
          <w:szCs w:val="28"/>
          <w:vertAlign w:val="superscript"/>
          <w:rtl/>
          <w:lang w:eastAsia="ar-SA" w:bidi="ar-IQ"/>
        </w:rPr>
        <w:footnoteReference w:id="39"/>
      </w:r>
      <w:r w:rsidRPr="00EA3C08">
        <w:rPr>
          <w:rFonts w:ascii="Times New Roman" w:eastAsia="Times New Roman" w:hAnsi="Times New Roman" w:cs="Times New Roman"/>
          <w:color w:val="000000"/>
          <w:sz w:val="28"/>
          <w:szCs w:val="28"/>
          <w:rtl/>
          <w:lang w:eastAsia="ar-SA" w:bidi="ar-IQ"/>
        </w:rPr>
        <w:t xml:space="preserve">، ونزل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xml:space="preserve"> في قبرها</w:t>
      </w:r>
      <w:r w:rsidRPr="00EA3C08">
        <w:rPr>
          <w:rFonts w:ascii="Times New Roman" w:eastAsia="Times New Roman" w:hAnsi="Times New Roman" w:cs="Times New Roman"/>
          <w:color w:val="000000"/>
          <w:sz w:val="28"/>
          <w:szCs w:val="28"/>
          <w:vertAlign w:val="superscript"/>
          <w:rtl/>
          <w:lang w:eastAsia="ar-SA" w:bidi="ar-IQ"/>
        </w:rPr>
        <w:footnoteReference w:id="40"/>
      </w:r>
      <w:r w:rsidRPr="00EA3C08">
        <w:rPr>
          <w:rFonts w:ascii="Times New Roman" w:eastAsia="Times New Roman" w:hAnsi="Times New Roman" w:cs="Times New Roman"/>
          <w:color w:val="000000"/>
          <w:sz w:val="28"/>
          <w:szCs w:val="28"/>
          <w:rtl/>
          <w:lang w:eastAsia="ar-SA" w:bidi="ar-IQ"/>
        </w:rPr>
        <w:t>، لقد رحلت من تركت للفضائل</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حياة لا تفنى, ورحلت عن هذا العالم إلى العالم العلوي من هذا المحيط الصغير إلى</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مقرها الأقدس, عند المحيط الأعظم حيث تجد ما وعدها ربها حقاً, لتنال مكافأتها على ما قدمت, لكن هل ماتت خديجة</w:t>
      </w:r>
      <w:r>
        <w:rPr>
          <w:rFonts w:ascii="Times New Roman" w:eastAsia="Times New Roman" w:hAnsi="Times New Roman" w:cs="Times New Roman" w:hint="cs"/>
          <w:color w:val="000000"/>
          <w:sz w:val="28"/>
          <w:szCs w:val="28"/>
          <w:rtl/>
          <w:lang w:eastAsia="ar-SA" w:bidi="ar-IQ"/>
        </w:rPr>
        <w:t xml:space="preserve"> عليها السلام</w:t>
      </w:r>
      <w:r>
        <w:rPr>
          <w:rFonts w:ascii="Times New Roman" w:eastAsia="Times New Roman" w:hAnsi="Times New Roman" w:cs="Times New Roman"/>
          <w:color w:val="000000"/>
          <w:sz w:val="28"/>
          <w:szCs w:val="28"/>
          <w:rtl/>
          <w:lang w:eastAsia="ar-SA" w:bidi="ar-IQ"/>
        </w:rPr>
        <w:t xml:space="preserve"> حقاً</w:t>
      </w:r>
      <w:r w:rsidRPr="00EA3C08">
        <w:rPr>
          <w:rFonts w:ascii="Times New Roman" w:eastAsia="Times New Roman" w:hAnsi="Times New Roman" w:cs="Times New Roman"/>
          <w:color w:val="000000"/>
          <w:sz w:val="28"/>
          <w:szCs w:val="28"/>
          <w:rtl/>
          <w:lang w:eastAsia="ar-SA" w:bidi="ar-IQ"/>
        </w:rPr>
        <w:t xml:space="preserve">؟, كلا, إنها لماثلة بين عيني زوجها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hint="cs"/>
          <w:color w:val="000000"/>
          <w:sz w:val="28"/>
          <w:szCs w:val="28"/>
          <w:rtl/>
          <w:lang w:eastAsia="ar-SA" w:bidi="ar-IQ"/>
        </w:rPr>
        <w:t xml:space="preserve"> </w:t>
      </w:r>
      <w:r w:rsidRPr="00EA3C08">
        <w:rPr>
          <w:rFonts w:ascii="Times New Roman" w:eastAsia="Times New Roman" w:hAnsi="Times New Roman" w:cs="Times New Roman"/>
          <w:color w:val="000000"/>
          <w:sz w:val="28"/>
          <w:szCs w:val="28"/>
          <w:rtl/>
          <w:lang w:eastAsia="ar-SA" w:bidi="ar-IQ"/>
        </w:rPr>
        <w:t>فما يسير إلا وطيف منها يتبعه, وما يسري إلا وسنا مشرق منها يبدد من حوله حالك الظلمات، وستدخل بعدها في</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حياة محمد</w:t>
      </w:r>
      <w:r>
        <w:rPr>
          <w:rFonts w:ascii="Times New Roman" w:eastAsia="Times New Roman" w:hAnsi="Times New Roman" w:cs="Times New Roman" w:hint="cs"/>
          <w:color w:val="000000"/>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hint="cs"/>
          <w:color w:val="000000"/>
          <w:sz w:val="28"/>
          <w:szCs w:val="28"/>
          <w:rtl/>
          <w:lang w:eastAsia="ar-SA" w:bidi="ar-IQ"/>
        </w:rPr>
        <w:t xml:space="preserve"> </w:t>
      </w:r>
      <w:r w:rsidRPr="00EA3C08">
        <w:rPr>
          <w:rFonts w:ascii="Times New Roman" w:eastAsia="Times New Roman" w:hAnsi="Times New Roman" w:cs="Times New Roman"/>
          <w:color w:val="000000"/>
          <w:sz w:val="28"/>
          <w:szCs w:val="28"/>
          <w:rtl/>
          <w:lang w:eastAsia="ar-SA" w:bidi="ar-IQ"/>
        </w:rPr>
        <w:t>نساء ذوات عدد, لكن مكانها في قلبه وفي دنياه سيظل أبداً خالصاً لهذه الزوجة الأولى, والحبيبة الغالية التي انفردت في بيت</w:t>
      </w:r>
      <w:r w:rsidRPr="00EA3C08">
        <w:rPr>
          <w:rFonts w:ascii="Times New Roman" w:eastAsia="Times New Roman" w:hAnsi="Times New Roman" w:cs="Times New Roman"/>
          <w:color w:val="000000"/>
          <w:sz w:val="28"/>
          <w:szCs w:val="28"/>
          <w:lang w:eastAsia="ar-SA" w:bidi="ar-IQ"/>
        </w:rPr>
        <w:t xml:space="preserve"> </w:t>
      </w:r>
      <w:r w:rsidRPr="00EA3C08">
        <w:rPr>
          <w:rFonts w:ascii="Times New Roman" w:eastAsia="Times New Roman" w:hAnsi="Times New Roman" w:cs="Times New Roman"/>
          <w:color w:val="000000"/>
          <w:sz w:val="28"/>
          <w:szCs w:val="28"/>
          <w:rtl/>
          <w:lang w:eastAsia="ar-SA" w:bidi="ar-IQ"/>
        </w:rPr>
        <w:t>زوجها ربع قرن من الزمان, لم تشاركها فيه أخرى, ولا لاح في أفقه ظل شريكة سواها</w:t>
      </w:r>
      <w:r w:rsidRPr="00EA3C08">
        <w:rPr>
          <w:rFonts w:ascii="Times New Roman" w:eastAsia="Times New Roman" w:hAnsi="Times New Roman" w:cs="Times New Roman"/>
          <w:color w:val="000000"/>
          <w:sz w:val="28"/>
          <w:szCs w:val="28"/>
          <w:vertAlign w:val="superscript"/>
          <w:rtl/>
          <w:lang w:eastAsia="ar-SA" w:bidi="ar-IQ"/>
        </w:rPr>
        <w:footnoteReference w:id="41"/>
      </w:r>
      <w:r w:rsidRPr="00EA3C08">
        <w:rPr>
          <w:rFonts w:ascii="Times New Roman" w:eastAsia="Times New Roman" w:hAnsi="Times New Roman" w:cs="Times New Roman"/>
          <w:color w:val="000000"/>
          <w:sz w:val="28"/>
          <w:szCs w:val="28"/>
          <w:rtl/>
          <w:lang w:eastAsia="ar-SA" w:bidi="ar-IQ"/>
        </w:rPr>
        <w:t>.</w:t>
      </w:r>
    </w:p>
    <w:p w:rsidR="00C425FC" w:rsidRPr="00EA3C08" w:rsidRDefault="00C425FC" w:rsidP="00C425FC">
      <w:pPr>
        <w:bidi/>
        <w:spacing w:after="0" w:line="360" w:lineRule="auto"/>
        <w:ind w:firstLine="720"/>
        <w:jc w:val="both"/>
        <w:rPr>
          <w:rFonts w:ascii="Times New Roman" w:eastAsia="Times New Roman" w:hAnsi="Times New Roman" w:cs="Times New Roman"/>
          <w:color w:val="000000"/>
          <w:sz w:val="28"/>
          <w:szCs w:val="28"/>
          <w:rtl/>
          <w:lang w:eastAsia="ar-SA" w:bidi="ar-IQ"/>
        </w:rPr>
      </w:pPr>
      <w:r w:rsidRPr="00EA3C08">
        <w:rPr>
          <w:rFonts w:ascii="Times New Roman" w:eastAsia="Times New Roman" w:hAnsi="Times New Roman" w:cs="Times New Roman"/>
          <w:color w:val="000000"/>
          <w:sz w:val="28"/>
          <w:szCs w:val="28"/>
          <w:rtl/>
          <w:lang w:eastAsia="ar-SA" w:bidi="ar-IQ"/>
        </w:rPr>
        <w:lastRenderedPageBreak/>
        <w:t xml:space="preserve">وفي خضم هذه الأحداث الحزينة كانت الزهراء عليها السلام تعيش طفولتها، لكن المؤسف في الأمر أن الروايات لم تفصل لنا في أخبار بضعة الرسول صلى الله عليه </w:t>
      </w:r>
      <w:proofErr w:type="spellStart"/>
      <w:r w:rsidRPr="00EA3C08">
        <w:rPr>
          <w:rFonts w:ascii="Times New Roman" w:eastAsia="Times New Roman" w:hAnsi="Times New Roman" w:cs="Times New Roman"/>
          <w:color w:val="000000"/>
          <w:sz w:val="28"/>
          <w:szCs w:val="28"/>
          <w:rtl/>
          <w:lang w:eastAsia="ar-SA" w:bidi="ar-IQ"/>
        </w:rPr>
        <w:t>و</w:t>
      </w:r>
      <w:r>
        <w:rPr>
          <w:rFonts w:ascii="Times New Roman" w:eastAsia="Times New Roman" w:hAnsi="Times New Roman" w:cs="Times New Roman"/>
          <w:color w:val="000000"/>
          <w:sz w:val="28"/>
          <w:szCs w:val="28"/>
          <w:rtl/>
          <w:lang w:eastAsia="ar-SA" w:bidi="ar-IQ"/>
        </w:rPr>
        <w:t>آله</w:t>
      </w:r>
      <w:proofErr w:type="spellEnd"/>
      <w:r>
        <w:rPr>
          <w:rFonts w:ascii="Times New Roman" w:eastAsia="Times New Roman" w:hAnsi="Times New Roman" w:cs="Times New Roman" w:hint="cs"/>
          <w:color w:val="000000"/>
          <w:sz w:val="28"/>
          <w:szCs w:val="28"/>
          <w:rtl/>
          <w:lang w:eastAsia="ar-SA" w:bidi="ar-IQ"/>
        </w:rPr>
        <w:t xml:space="preserve"> وسلم</w:t>
      </w:r>
      <w:r w:rsidRPr="00EA3C08">
        <w:rPr>
          <w:rFonts w:ascii="Times New Roman" w:eastAsia="Times New Roman" w:hAnsi="Times New Roman" w:cs="Times New Roman"/>
          <w:color w:val="000000"/>
          <w:sz w:val="28"/>
          <w:szCs w:val="28"/>
          <w:rtl/>
          <w:lang w:eastAsia="ar-SA" w:bidi="ar-IQ"/>
        </w:rPr>
        <w:t>، كما أنها لم تذكر لنا طبيعة علاقتها بأمها سوى بعض الروايات والإشارات البسيطة التي لا تعطينا صورة واضحة عن طبيعة تلك العلاقة، كذلك فإن بعض هذه الروايات أوردت تفاصيل لا يمكن قبولها دون تحقيق، ومن الأمثلة على ذلك الرواية التي نقلتها بعض المصادر عن اسماء بنت عميس رضي الله عنها والتي تصور اللحظات الأخيرة من حياة السيدة خديجة عليها السلام، وهذه الرواية تستحق الاهتمام إذ أنها تذكر تفاصيل لا نجدها في المصادر المتقدمة، لذلك سنذكر نص هذه الرواية كله ثم نناقشه، قالت أسماء: (</w:t>
      </w:r>
      <w:r w:rsidRPr="00EA3C08">
        <w:rPr>
          <w:rFonts w:ascii="Times New Roman" w:eastAsia="Times New Roman" w:hAnsi="Times New Roman" w:cs="Times New Roman"/>
          <w:sz w:val="28"/>
          <w:szCs w:val="28"/>
          <w:rtl/>
          <w:lang w:eastAsia="ar-SA" w:bidi="ar-IQ"/>
        </w:rPr>
        <w:t>حضرت وفاة خديجة عليها السلام فبكت، فقلت: أتبكين وأنت سيدة نساء العالمين وأنت زوجة النبي ومبشرة على لسانه بالجنة؟ فقالت: ما لهذا بكيت، ولكن المرأة ليلة زفافها لا بد لها من امرأة تفضي اليها بسرها وتستعين بها على حوائجها، وفاطمة حديثة عهد بصبا وأخاف أن لا يكون لها من يتولى أمورها حينئذ، فقلت: يا سيدتي لك علي عهد الله اني ان بقيت الى ذلك الوقت ان اقوم مقامك في هذا الأمر، فلما كانت تلك الليلة وجاء النبي أمر النساء فخرجن وبقيت، فلما أراد الخروج رأى سوادي، فقال: من أنت؟ فقلت: أنا اسماء بنت عميس، فقال: ألم آمرك أن تخرجي؟ فقلت: بلى يا رسول الله فداك ابي وامي وما قصدت خلافك، ولكني اعطيت خديجة رضي الله عنه</w:t>
      </w:r>
      <w:r>
        <w:rPr>
          <w:rFonts w:ascii="Times New Roman" w:eastAsia="Times New Roman" w:hAnsi="Times New Roman" w:cs="Times New Roman" w:hint="cs"/>
          <w:sz w:val="28"/>
          <w:szCs w:val="28"/>
          <w:rtl/>
          <w:lang w:eastAsia="ar-SA" w:bidi="ar-IQ"/>
        </w:rPr>
        <w:t>ا</w:t>
      </w:r>
      <w:r w:rsidRPr="00EA3C08">
        <w:rPr>
          <w:rFonts w:ascii="Times New Roman" w:eastAsia="Times New Roman" w:hAnsi="Times New Roman" w:cs="Times New Roman"/>
          <w:sz w:val="28"/>
          <w:szCs w:val="28"/>
          <w:rtl/>
          <w:lang w:eastAsia="ar-SA" w:bidi="ar-IQ"/>
        </w:rPr>
        <w:t xml:space="preserve"> عهداً وحدثته، فبكى وقال: تالله لهذا وقفت؟ فقلت: نعم والله فدعا لي)</w:t>
      </w:r>
      <w:r w:rsidRPr="00EA3C08">
        <w:rPr>
          <w:rFonts w:ascii="Times New Roman" w:eastAsia="Times New Roman" w:hAnsi="Times New Roman" w:cs="Times New Roman"/>
          <w:sz w:val="28"/>
          <w:szCs w:val="28"/>
          <w:vertAlign w:val="superscript"/>
          <w:rtl/>
          <w:lang w:eastAsia="ar-SA" w:bidi="ar-IQ"/>
        </w:rPr>
        <w:t xml:space="preserve"> (</w:t>
      </w:r>
      <w:r w:rsidRPr="00EA3C08">
        <w:rPr>
          <w:rFonts w:ascii="Times New Roman" w:eastAsia="Times New Roman" w:hAnsi="Times New Roman" w:cs="Times New Roman"/>
          <w:color w:val="000000"/>
          <w:sz w:val="28"/>
          <w:szCs w:val="28"/>
          <w:vertAlign w:val="superscript"/>
          <w:rtl/>
          <w:lang w:eastAsia="ar-SA" w:bidi="ar-IQ"/>
        </w:rPr>
        <w:footnoteReference w:id="42"/>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 xml:space="preserve">ثم أوردت بعض المراجع رواية مشابهة للرواية المتقدمة لكنها أضافت بعض التفاصيل الجديدة التي لم ترد في الرواية التي قدمناها، وهي ايضا عن اسماء </w:t>
      </w:r>
      <w:r>
        <w:rPr>
          <w:rFonts w:ascii="Times New Roman" w:eastAsia="Times New Roman" w:hAnsi="Times New Roman" w:cs="Times New Roman"/>
          <w:sz w:val="28"/>
          <w:szCs w:val="28"/>
          <w:rtl/>
          <w:lang w:eastAsia="ar-SA" w:bidi="ar-IQ"/>
        </w:rPr>
        <w:t>بنت عميس رضي الله عنها ونصها: (</w:t>
      </w:r>
      <w:r w:rsidRPr="00EA3C08">
        <w:rPr>
          <w:rFonts w:ascii="Times New Roman" w:eastAsia="Times New Roman" w:hAnsi="Times New Roman" w:cs="Times New Roman"/>
          <w:sz w:val="28"/>
          <w:szCs w:val="28"/>
          <w:rtl/>
          <w:lang w:eastAsia="ar-SA" w:bidi="ar-IQ"/>
        </w:rPr>
        <w:t>لما مرضت خديجة المرضة التي توفيت بها حضرتها أسماء بنت عميس</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 قالت أسماء: حضرت وفاة خديجة فبكت، فقلت: أتبكين وأنت سيدة نساء العالمين وأنت زوجة النبي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مبشرة على لسانه بالجنة ؟ فقالت: ما لهذا بكيت ولكن المرأة ليلة زفافها لا بد لها من امرأة تفضي إليها بسرها وتستعين بها على حوائجها وفاطمة حديثة عهد بصبا وأخاف أن لا يكون لها من يتولى أمرها</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 فقلت: يا سيدتي لك عهد الله إن بقيت إلى ذلك الوقت أن أقوم مقامك في هذا الأمر، فلما كانت ليلة زفافها جاء النبي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وأمر النساء فخرجن</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 قالت أسماء: فبقيت أنا، فلما رأى رسول الله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Pr>
          <w:rFonts w:ascii="Times New Roman" w:eastAsia="Times New Roman" w:hAnsi="Times New Roman" w:cs="Times New Roman"/>
          <w:sz w:val="28"/>
          <w:szCs w:val="28"/>
          <w:rtl/>
          <w:lang w:eastAsia="ar-SA" w:bidi="ar-IQ"/>
        </w:rPr>
        <w:t>سوادي قال: (</w:t>
      </w:r>
      <w:r w:rsidRPr="00EA3C08">
        <w:rPr>
          <w:rFonts w:ascii="Times New Roman" w:eastAsia="Times New Roman" w:hAnsi="Times New Roman" w:cs="Times New Roman"/>
          <w:sz w:val="28"/>
          <w:szCs w:val="28"/>
          <w:rtl/>
          <w:lang w:eastAsia="ar-SA" w:bidi="ar-IQ"/>
        </w:rPr>
        <w:t>من أنت؟، فقلت: أسماء بنت عميس</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 فقال: الم آمرك أن تخرجي؟! فقلت: بلى يا رسول الله فداك أبي وأمي وما قصدت خلافك ولكني أعطيت خديجة عهدا ًهكذا</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 فبكى رسول الله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وقال: بالله </w:t>
      </w:r>
      <w:proofErr w:type="spellStart"/>
      <w:r>
        <w:rPr>
          <w:rFonts w:ascii="Times New Roman" w:eastAsia="Times New Roman" w:hAnsi="Times New Roman" w:cs="Times New Roman"/>
          <w:sz w:val="28"/>
          <w:szCs w:val="28"/>
          <w:rtl/>
          <w:lang w:eastAsia="ar-SA" w:bidi="ar-IQ"/>
        </w:rPr>
        <w:t>آله</w:t>
      </w:r>
      <w:r w:rsidRPr="00EA3C08">
        <w:rPr>
          <w:rFonts w:ascii="Times New Roman" w:eastAsia="Times New Roman" w:hAnsi="Times New Roman" w:cs="Times New Roman"/>
          <w:sz w:val="28"/>
          <w:szCs w:val="28"/>
          <w:rtl/>
          <w:lang w:eastAsia="ar-SA" w:bidi="ar-IQ"/>
        </w:rPr>
        <w:t>ذا</w:t>
      </w:r>
      <w:proofErr w:type="spellEnd"/>
      <w:r w:rsidRPr="00EA3C08">
        <w:rPr>
          <w:rFonts w:ascii="Times New Roman" w:eastAsia="Times New Roman" w:hAnsi="Times New Roman" w:cs="Times New Roman"/>
          <w:sz w:val="28"/>
          <w:szCs w:val="28"/>
          <w:rtl/>
          <w:lang w:eastAsia="ar-SA" w:bidi="ar-IQ"/>
        </w:rPr>
        <w:t xml:space="preserve"> وقفت؟ فقلت: نعم والله، فدعا لي، ولما اشتد مرضها قالت: يا رسول الله اسمع </w:t>
      </w:r>
      <w:r w:rsidRPr="00EA3C08">
        <w:rPr>
          <w:rFonts w:ascii="Times New Roman" w:eastAsia="Times New Roman" w:hAnsi="Times New Roman" w:cs="Times New Roman"/>
          <w:sz w:val="28"/>
          <w:szCs w:val="28"/>
          <w:rtl/>
          <w:lang w:eastAsia="ar-SA" w:bidi="ar-IQ"/>
        </w:rPr>
        <w:lastRenderedPageBreak/>
        <w:t xml:space="preserve">وصاياي أولاً: فاني قاصرة في حقك فأعفني يا رسول الله، قال رسول الله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حاشا وكلا ما رأيت منك تقصيرا ً فقد بلغت جهدك وتعبت في داري غاية التعب، ولقد بذلت أموالك، وصرفت في سبيل الله جميع مالك، قالت</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 يا رسول الله الوصية الثانية: أوصيك بهذه وأشارت إلى فاطمة، فإنها يتيمة غريبة من بعدي، فلا يؤذها احد من نساء قريش، ولا يلطمن خدها، ولا يصحن في وجهها، ولا يرونها مكروهاً، وأما الوصية الثالثة: فاني أقولها لابنتي فاطمة وهي تقول لك فاني مستحية منك يا رسول الله، فقام النبي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وخرج من الحجرة فدعت بفاطمة وقالت: يا حبيبتي وقرة عيني قولي لأبيك</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 xml:space="preserve"> أن أمي تقول: أنا خائفة من القبر، وأريد منك رداءك الذي تلبسه حين نزول الوحي تكفنني فيه، فخرجت فاطمة </w:t>
      </w:r>
      <w:r>
        <w:rPr>
          <w:rFonts w:ascii="Times New Roman" w:eastAsia="Times New Roman" w:hAnsi="Times New Roman" w:cs="Times New Roman"/>
          <w:sz w:val="28"/>
          <w:szCs w:val="28"/>
          <w:rtl/>
          <w:lang w:eastAsia="ar-SA" w:bidi="ar-IQ"/>
        </w:rPr>
        <w:t>وقالت لأبيها ما قالت أمها خديجة</w:t>
      </w:r>
      <w:r w:rsidRPr="00EA3C08">
        <w:rPr>
          <w:rFonts w:ascii="Times New Roman" w:eastAsia="Times New Roman" w:hAnsi="Times New Roman" w:cs="Times New Roman"/>
          <w:sz w:val="28"/>
          <w:szCs w:val="28"/>
          <w:rtl/>
          <w:lang w:eastAsia="ar-SA" w:bidi="ar-IQ"/>
        </w:rPr>
        <w:t xml:space="preserve">، فقام النبي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الرداء إلى فاطمة، وجاءت به إلى أمها، فسّرت به سرورا ً عظيماً)</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43"/>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 ان التفاصيل الدقيقة التي ذكرتها هذه الرواية تفسر لنا الكثير من الغموض الذي يميز حياة السيدة خديجة وعلاقتها بابنتها الزهراء عليها السلام، لكن هذه المصادر والمراجع لم تذكر لنا من اين نقلت هذه الرواية ولا سلسلة السند الى اسماء بنت عميس رضي الله عنها، كذلك لم ترد هذه الرواية في المصادر المتقدمة، وربما تكون مجرد تصور مبني على طبيعة العلاقة الوثيقة التي تربط الرسول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بزوجته السيدة خديجة عليها السلام من جهة وبابنتهما الزهراء عليها السلام من جهة اخرى. </w:t>
      </w:r>
      <w:proofErr w:type="gramStart"/>
      <w:r w:rsidRPr="00EA3C08">
        <w:rPr>
          <w:rFonts w:ascii="Times New Roman" w:eastAsia="Times New Roman" w:hAnsi="Times New Roman" w:cs="Times New Roman"/>
          <w:sz w:val="28"/>
          <w:szCs w:val="28"/>
          <w:rtl/>
          <w:lang w:eastAsia="ar-SA" w:bidi="ar-IQ"/>
        </w:rPr>
        <w:t>ويمكننا</w:t>
      </w:r>
      <w:proofErr w:type="gramEnd"/>
      <w:r w:rsidRPr="00EA3C08">
        <w:rPr>
          <w:rFonts w:ascii="Times New Roman" w:eastAsia="Times New Roman" w:hAnsi="Times New Roman" w:cs="Times New Roman"/>
          <w:sz w:val="28"/>
          <w:szCs w:val="28"/>
          <w:rtl/>
          <w:lang w:eastAsia="ar-SA" w:bidi="ar-IQ"/>
        </w:rPr>
        <w:t xml:space="preserve"> أن نسجل بعض الملاحظات على هذه الرواية:</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1ـ ذكرت الرواية أن السيدة خديجة عليها السلام أوصت أسماء بنت عميس رضي الله عنها عند وفاتها بابنتها الزهراء</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ثم تذكر الرواية أن الأخيرة حضرت زواج الزهراء</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xml:space="preserve"> حسب الوصية وكانت قريبة من السيدة فاطمة عليها السلام، وأخبرت الرسول </w:t>
      </w:r>
      <w:r w:rsidRPr="00EA3C08">
        <w:rPr>
          <w:rFonts w:ascii="Times New Roman" w:eastAsia="Times New Roman" w:hAnsi="Times New Roman" w:cs="Times New Roman"/>
          <w:sz w:val="28"/>
          <w:szCs w:val="28"/>
          <w:lang w:eastAsia="ar-SA" w:bidi="ar-IQ"/>
        </w:rPr>
        <w:sym w:font="AGA Arabesque" w:char="0028"/>
      </w:r>
      <w:r w:rsidRPr="00EA3C08">
        <w:rPr>
          <w:rFonts w:ascii="Times New Roman" w:eastAsia="Times New Roman" w:hAnsi="Times New Roman" w:cs="Times New Roman"/>
          <w:noProof/>
          <w:sz w:val="28"/>
          <w:szCs w:val="28"/>
        </w:rPr>
        <w:drawing>
          <wp:inline distT="0" distB="0" distL="0" distR="0" wp14:anchorId="4162F66B" wp14:editId="0C943D31">
            <wp:extent cx="314325" cy="190500"/>
            <wp:effectExtent l="0" t="0" r="9525" b="0"/>
            <wp:docPr id="313" name="صورة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lum bright="14000" contrast="12000"/>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A3C08">
        <w:rPr>
          <w:rFonts w:ascii="Times New Roman" w:eastAsia="Times New Roman" w:hAnsi="Times New Roman" w:cs="Times New Roman"/>
          <w:sz w:val="28"/>
          <w:szCs w:val="28"/>
          <w:lang w:eastAsia="ar-SA" w:bidi="ar-IQ"/>
        </w:rPr>
        <w:sym w:font="AGA Arabesque" w:char="0029"/>
      </w:r>
      <w:r w:rsidRPr="00EA3C08">
        <w:rPr>
          <w:rFonts w:ascii="Times New Roman" w:eastAsia="Times New Roman" w:hAnsi="Times New Roman" w:cs="Times New Roman"/>
          <w:sz w:val="28"/>
          <w:szCs w:val="28"/>
          <w:rtl/>
          <w:lang w:eastAsia="ar-SA" w:bidi="ar-IQ"/>
        </w:rPr>
        <w:t xml:space="preserve"> بوصية السيدة خديجة عليها السلام فجزاها خيراً وأمرها بالانصراف ليختلي بابنته، لكن هذه المعلومات لا يمكن قبولها لأن السيدة أسماء رضي الله عنها كانت قد هاجرت الى الحبشة مع زوجها جعفر بن ابي طالب عليه السلام في السنة الخامسة للبعثة</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44"/>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والسيدة خديجة عليها السلام توفيت في السنة العاشرة للبعثة</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45"/>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كذلك فإن زواج الإمام علي من السيدة فاطمة عليهما السلام كان بعد معركة بدر في السنة الثانية للهجرة</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46"/>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وفي هذه المدة كانت اسماء بنت عميس في الحبشة مع زوجها ولم تعد الى المدينة الا في السنة السابعة للهجرة بعد فتح خيبر</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47"/>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لذلك </w:t>
      </w:r>
      <w:r w:rsidRPr="00EA3C08">
        <w:rPr>
          <w:rFonts w:ascii="Times New Roman" w:eastAsia="Times New Roman" w:hAnsi="Times New Roman" w:cs="Times New Roman"/>
          <w:sz w:val="28"/>
          <w:szCs w:val="28"/>
          <w:rtl/>
          <w:lang w:eastAsia="ar-SA" w:bidi="ar-IQ"/>
        </w:rPr>
        <w:lastRenderedPageBreak/>
        <w:t>فمن غير الممكن ان تكون السيدة اسماء قد حضرت وفاة السيدة خديجة عليها السلام أو زواج الزهراء عليها السلام</w:t>
      </w:r>
      <w:r>
        <w:rPr>
          <w:rFonts w:ascii="Times New Roman" w:eastAsia="Times New Roman" w:hAnsi="Times New Roman" w:cs="Times New Roman" w:hint="cs"/>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 xml:space="preserve">2 ـ أوردت بعض المصادر رواية تشبه ما جاء في الرواية المتقدمة من حضور أسماء في زواج السيدة فاطمة عليها السلام ومحاورتها مع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48"/>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لكنها لم تذكر وجود اسماء رضي الله عنها عند وفاة السيدة خديجة عليها السلام. </w:t>
      </w:r>
    </w:p>
    <w:p w:rsidR="00C425FC" w:rsidRDefault="00C425FC" w:rsidP="00C425FC">
      <w:pPr>
        <w:bidi/>
        <w:spacing w:after="0" w:line="360" w:lineRule="auto"/>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3 ـ ربما تكون بعض تفاصيل الرواية المتقدمة حقيقية لا سيما انها تلائم طبيعة العلاقة التي تربط هذه الاسرة، ونحن لا نستطيع أن نرفض هذه الرواية لمجرد ورود أسم اسماء بنت عميس فيها، فربما تكون المرأة التي حضرت وفاة السيدة خديجة عليها السلام هي سلمى بنت عميس أخت أسماء وزوجة حمزة عليه السلام، والمرأة التي كانت حاضرة في زواج السيدة فاطمة عليها السلام هي احدى نساء المهاجرين سمعت بوصية السيدة خديجة عليها السلام، أو حتى من نساء الأنصار، وهناك عدة نسوة عرفن باسم اسماء</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49"/>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r>
        <w:rPr>
          <w:rFonts w:ascii="Times New Roman" w:eastAsia="Times New Roman" w:hAnsi="Times New Roman" w:cs="Times New Roman"/>
          <w:sz w:val="28"/>
          <w:szCs w:val="28"/>
          <w:rtl/>
          <w:lang w:eastAsia="ar-SA" w:bidi="ar-IQ"/>
        </w:rPr>
        <w:t xml:space="preserve">  </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p>
    <w:p w:rsidR="00C425FC" w:rsidRPr="00EA3C08" w:rsidRDefault="00C425FC" w:rsidP="00C425FC">
      <w:pPr>
        <w:bidi/>
        <w:spacing w:after="0" w:line="360" w:lineRule="auto"/>
        <w:jc w:val="both"/>
        <w:rPr>
          <w:rFonts w:ascii="Times New Roman" w:eastAsia="Times New Roman" w:hAnsi="Times New Roman" w:cs="Times New Roman"/>
          <w:b/>
          <w:bCs/>
          <w:sz w:val="32"/>
          <w:szCs w:val="32"/>
          <w:rtl/>
          <w:lang w:eastAsia="ar-SA" w:bidi="ar-IQ"/>
        </w:rPr>
      </w:pPr>
      <w:r w:rsidRPr="00EA3C08">
        <w:rPr>
          <w:rFonts w:ascii="Times New Roman" w:eastAsia="Times New Roman" w:hAnsi="Times New Roman" w:cs="Times New Roman"/>
          <w:b/>
          <w:bCs/>
          <w:sz w:val="32"/>
          <w:szCs w:val="32"/>
          <w:rtl/>
          <w:lang w:eastAsia="ar-SA" w:bidi="ar-IQ"/>
        </w:rPr>
        <w:t>حياة الزهراء عليها السلام بعد وفاة امها</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 xml:space="preserve">شهدت حياة الرسول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تغيراً كبيراً بعد وفاة زوجته الحبيبة خديجة بنت خويلد عليه</w:t>
      </w:r>
      <w:r>
        <w:rPr>
          <w:rFonts w:ascii="Times New Roman" w:eastAsia="Times New Roman" w:hAnsi="Times New Roman" w:cs="Times New Roman" w:hint="cs"/>
          <w:sz w:val="28"/>
          <w:szCs w:val="28"/>
          <w:rtl/>
          <w:lang w:eastAsia="ar-SA" w:bidi="ar-IQ"/>
        </w:rPr>
        <w:t>ا</w:t>
      </w:r>
      <w:r w:rsidRPr="00EA3C08">
        <w:rPr>
          <w:rFonts w:ascii="Times New Roman" w:eastAsia="Times New Roman" w:hAnsi="Times New Roman" w:cs="Times New Roman"/>
          <w:sz w:val="28"/>
          <w:szCs w:val="28"/>
          <w:rtl/>
          <w:lang w:eastAsia="ar-SA" w:bidi="ar-IQ"/>
        </w:rPr>
        <w:t xml:space="preserve"> السلام وابي طالب رضي الله عنه فلم يجد الصدر الحنون الذي يبث اليه ما يعانيه من عناد المشركين وتجبرهم، وفقد الحصن المنيع الذي يحميه من تجاوزات المشركين، فبدأ أذاهم يأخذ منحى جديداً وهو الايذاء المباشر للرسول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الأمر الذي لم تكن قريش تجرأ عليه في حياة أبي طالب رضي الله عنه وقد عبر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عن هذا الامر </w:t>
      </w:r>
      <w:r>
        <w:rPr>
          <w:rFonts w:ascii="Times New Roman" w:eastAsia="Times New Roman" w:hAnsi="Times New Roman" w:cs="Times New Roman"/>
          <w:sz w:val="28"/>
          <w:szCs w:val="28"/>
          <w:rtl/>
          <w:lang w:eastAsia="ar-SA" w:bidi="ar-IQ"/>
        </w:rPr>
        <w:t>بالقول: (</w:t>
      </w:r>
      <w:r w:rsidRPr="00EA3C08">
        <w:rPr>
          <w:rFonts w:ascii="Times New Roman" w:eastAsia="Times New Roman" w:hAnsi="Times New Roman" w:cs="Times New Roman"/>
          <w:sz w:val="28"/>
          <w:szCs w:val="28"/>
          <w:rtl/>
          <w:lang w:eastAsia="ar-SA" w:bidi="ar-IQ"/>
        </w:rPr>
        <w:t>ما نالت مني قريش شيئاً أكرهه حتى مات ابو طالب)</w:t>
      </w:r>
      <w:r w:rsidRPr="00EA3C08">
        <w:rPr>
          <w:rFonts w:ascii="Times New Roman" w:eastAsia="Times New Roman" w:hAnsi="Times New Roman" w:cs="Times New Roman"/>
          <w:sz w:val="28"/>
          <w:szCs w:val="28"/>
          <w:vertAlign w:val="superscript"/>
          <w:rtl/>
          <w:lang w:eastAsia="ar-SA" w:bidi="ar-IQ"/>
        </w:rPr>
        <w:t xml:space="preserve"> (</w:t>
      </w:r>
      <w:r w:rsidRPr="00EA3C08">
        <w:rPr>
          <w:rFonts w:ascii="Times New Roman" w:eastAsia="Times New Roman" w:hAnsi="Times New Roman" w:cs="Times New Roman"/>
          <w:color w:val="000000"/>
          <w:sz w:val="28"/>
          <w:szCs w:val="28"/>
          <w:vertAlign w:val="superscript"/>
          <w:rtl/>
          <w:lang w:eastAsia="ar-SA" w:bidi="ar-IQ"/>
        </w:rPr>
        <w:footnoteReference w:id="50"/>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فنثر </w:t>
      </w:r>
      <w:proofErr w:type="spellStart"/>
      <w:r w:rsidRPr="00EA3C08">
        <w:rPr>
          <w:rFonts w:ascii="Times New Roman" w:eastAsia="Times New Roman" w:hAnsi="Times New Roman" w:cs="Times New Roman"/>
          <w:sz w:val="28"/>
          <w:szCs w:val="28"/>
          <w:rtl/>
          <w:lang w:eastAsia="ar-SA" w:bidi="ar-IQ"/>
        </w:rPr>
        <w:t>سفهاؤهم</w:t>
      </w:r>
      <w:proofErr w:type="spellEnd"/>
      <w:r w:rsidRPr="00EA3C08">
        <w:rPr>
          <w:rFonts w:ascii="Times New Roman" w:eastAsia="Times New Roman" w:hAnsi="Times New Roman" w:cs="Times New Roman"/>
          <w:sz w:val="28"/>
          <w:szCs w:val="28"/>
          <w:rtl/>
          <w:lang w:eastAsia="ar-SA" w:bidi="ar-IQ"/>
        </w:rPr>
        <w:t xml:space="preserve"> التراب على رأسه وظهره وخنقوه وهو ساجداً يصلي، وكانت الزهراء عليها السلام تشاهد هذه الأمور بعينها وتستشعر معاناة ابيها، فبدأت في هذه الفترة العصيبة تأخذ دور ابي طالب ودور امها فتدافع عن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وتخفف عنه ما استطاعت على الرغم من صغر سنها، فهي تراقبه حين يخرج وتواسيه عندما يعود.</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lastRenderedPageBreak/>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وقد جاءت بعض الروايات لتؤكد هذا الأمر فروي عن عبد الله بن مسعود رضي الله عنه قوله:</w:t>
      </w:r>
      <w:r w:rsidRPr="00EA3C08">
        <w:rPr>
          <w:rFonts w:ascii="Times New Roman" w:eastAsia="Times New Roman" w:hAnsi="Times New Roman" w:cs="Times New Roman"/>
          <w:sz w:val="28"/>
          <w:szCs w:val="28"/>
          <w:lang w:eastAsia="ar-SA" w:bidi="ar-IQ"/>
        </w:rPr>
        <w:t xml:space="preserve"> </w:t>
      </w:r>
      <w:r>
        <w:rPr>
          <w:rFonts w:ascii="Times New Roman" w:eastAsia="Times New Roman" w:hAnsi="Times New Roman" w:cs="Times New Roman"/>
          <w:sz w:val="28"/>
          <w:szCs w:val="28"/>
          <w:rtl/>
          <w:lang w:eastAsia="ar-SA" w:bidi="ar-IQ"/>
        </w:rPr>
        <w:t>(</w:t>
      </w:r>
      <w:r w:rsidRPr="00EA3C08">
        <w:rPr>
          <w:rFonts w:ascii="Times New Roman" w:eastAsia="Times New Roman" w:hAnsi="Times New Roman" w:cs="Times New Roman"/>
          <w:sz w:val="28"/>
          <w:szCs w:val="28"/>
          <w:rtl/>
          <w:lang w:eastAsia="ar-SA" w:bidi="ar-IQ"/>
        </w:rPr>
        <w:t>بينما رسول الله</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lang w:eastAsia="ar-SA" w:bidi="ar-IQ"/>
        </w:rPr>
        <w:sym w:font="AGA Arabesque" w:char="0028"/>
      </w:r>
      <w:r w:rsidRPr="00EA3C08">
        <w:rPr>
          <w:rFonts w:ascii="Times New Roman" w:eastAsia="Times New Roman" w:hAnsi="Times New Roman" w:cs="Times New Roman"/>
          <w:noProof/>
          <w:sz w:val="28"/>
          <w:szCs w:val="28"/>
        </w:rPr>
        <w:drawing>
          <wp:inline distT="0" distB="0" distL="0" distR="0" wp14:anchorId="2DFC3DDE" wp14:editId="40DE48E9">
            <wp:extent cx="314325" cy="190500"/>
            <wp:effectExtent l="0" t="0" r="9525" b="0"/>
            <wp:docPr id="801" name="صورة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lum bright="14000" contrast="12000"/>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A3C08">
        <w:rPr>
          <w:rFonts w:ascii="Times New Roman" w:eastAsia="Times New Roman" w:hAnsi="Times New Roman" w:cs="Times New Roman"/>
          <w:sz w:val="28"/>
          <w:szCs w:val="28"/>
          <w:lang w:eastAsia="ar-SA" w:bidi="ar-IQ"/>
        </w:rPr>
        <w:sym w:font="AGA Arabesque" w:char="0029"/>
      </w:r>
      <w:r w:rsidRPr="00EA3C08">
        <w:rPr>
          <w:rFonts w:ascii="Times New Roman" w:eastAsia="Times New Roman" w:hAnsi="Times New Roman" w:cs="Times New Roman"/>
          <w:sz w:val="28"/>
          <w:szCs w:val="28"/>
          <w:rtl/>
          <w:lang w:eastAsia="ar-SA" w:bidi="ar-IQ"/>
        </w:rPr>
        <w:t xml:space="preserve"> يصلي عند البيت وأبو جهل وأصحاب له جلوس وق</w:t>
      </w:r>
      <w:r>
        <w:rPr>
          <w:rFonts w:ascii="Times New Roman" w:eastAsia="Times New Roman" w:hAnsi="Times New Roman" w:cs="Times New Roman"/>
          <w:sz w:val="28"/>
          <w:szCs w:val="28"/>
          <w:rtl/>
          <w:lang w:eastAsia="ar-SA" w:bidi="ar-IQ"/>
        </w:rPr>
        <w:t>د نحرت جزور بالأمس</w:t>
      </w:r>
      <w:r w:rsidRPr="00EA3C08">
        <w:rPr>
          <w:rFonts w:ascii="Times New Roman" w:eastAsia="Times New Roman" w:hAnsi="Times New Roman" w:cs="Times New Roman"/>
          <w:sz w:val="28"/>
          <w:szCs w:val="28"/>
          <w:rtl/>
          <w:lang w:eastAsia="ar-SA" w:bidi="ar-IQ"/>
        </w:rPr>
        <w:t xml:space="preserve">، فقال أبو جهل: ايكم يقوم إلى سلا جزور بني فلان فيأخذه فيضعه في كتفي محمد إذا سجد؟ فانبعث أشقى القوم ـ عقبة بن ابي معيط ـ فأخذه، فلما سجد النبي </w:t>
      </w:r>
      <w:r w:rsidRPr="00EA3C08">
        <w:rPr>
          <w:rFonts w:ascii="Times New Roman" w:eastAsia="Times New Roman" w:hAnsi="Times New Roman" w:cs="Times New Roman"/>
          <w:sz w:val="28"/>
          <w:szCs w:val="28"/>
          <w:lang w:eastAsia="ar-SA" w:bidi="ar-IQ"/>
        </w:rPr>
        <w:sym w:font="AGA Arabesque" w:char="0028"/>
      </w:r>
      <w:r w:rsidRPr="00EA3C08">
        <w:rPr>
          <w:rFonts w:ascii="Times New Roman" w:eastAsia="Times New Roman" w:hAnsi="Times New Roman" w:cs="Times New Roman"/>
          <w:noProof/>
          <w:sz w:val="28"/>
          <w:szCs w:val="28"/>
        </w:rPr>
        <w:drawing>
          <wp:inline distT="0" distB="0" distL="0" distR="0" wp14:anchorId="2A9FF5A0" wp14:editId="559ED2F1">
            <wp:extent cx="314325" cy="190500"/>
            <wp:effectExtent l="0" t="0" r="9525" b="0"/>
            <wp:docPr id="800" name="صورة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lum bright="14000" contrast="12000"/>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A3C08">
        <w:rPr>
          <w:rFonts w:ascii="Times New Roman" w:eastAsia="Times New Roman" w:hAnsi="Times New Roman" w:cs="Times New Roman"/>
          <w:sz w:val="28"/>
          <w:szCs w:val="28"/>
          <w:lang w:eastAsia="ar-SA" w:bidi="ar-IQ"/>
        </w:rPr>
        <w:sym w:font="AGA Arabesque" w:char="0029"/>
      </w:r>
      <w:r w:rsidRPr="00EA3C08">
        <w:rPr>
          <w:rFonts w:ascii="Times New Roman" w:eastAsia="Times New Roman" w:hAnsi="Times New Roman" w:cs="Times New Roman"/>
          <w:sz w:val="28"/>
          <w:szCs w:val="28"/>
          <w:rtl/>
          <w:lang w:eastAsia="ar-SA" w:bidi="ar-IQ"/>
        </w:rPr>
        <w:t>، وضعه بين كتفيه. قال: فاستضحكوا وجعل بعضهم يميل على بعض وأنا قائم انظر لو كانت لي منعة</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طرحته عن ظهر رسول الله</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صلى الله عليه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والنبي ساجد، ما يرفع رأسه حتى انطلق إنسان فأخبر فاطمة، فجاءت وهي جويرية فطرحته عنه، ثم أقبلت عليهم تشتمهم، فلما</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قضى النبي</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صلى الله عليه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صلاته رفع صوته ثم دعا عليهم وكان اذا دعا </w:t>
      </w:r>
      <w:proofErr w:type="spellStart"/>
      <w:r w:rsidRPr="00EA3C08">
        <w:rPr>
          <w:rFonts w:ascii="Times New Roman" w:eastAsia="Times New Roman" w:hAnsi="Times New Roman" w:cs="Times New Roman"/>
          <w:sz w:val="28"/>
          <w:szCs w:val="28"/>
          <w:rtl/>
          <w:lang w:eastAsia="ar-SA" w:bidi="ar-IQ"/>
        </w:rPr>
        <w:t>دعا</w:t>
      </w:r>
      <w:proofErr w:type="spellEnd"/>
      <w:r w:rsidRPr="00EA3C08">
        <w:rPr>
          <w:rFonts w:ascii="Times New Roman" w:eastAsia="Times New Roman" w:hAnsi="Times New Roman" w:cs="Times New Roman"/>
          <w:sz w:val="28"/>
          <w:szCs w:val="28"/>
          <w:rtl/>
          <w:lang w:eastAsia="ar-SA" w:bidi="ar-IQ"/>
        </w:rPr>
        <w:t xml:space="preserve"> ثلاثاً ثم قال: اللهم عليك بقريش ثلاث مرات فلما سمعوا صوته ذهب عنهم الضحك وخافوا دعوته ثم قال: اللهم عليك بأبي جهل بن هشام وعتبة بن ربيعة وشيبة بن ربيعة والوليد بن عقبة وأمية بن خلف، </w:t>
      </w:r>
      <w:proofErr w:type="spellStart"/>
      <w:r w:rsidRPr="00EA3C08">
        <w:rPr>
          <w:rFonts w:ascii="Times New Roman" w:eastAsia="Times New Roman" w:hAnsi="Times New Roman" w:cs="Times New Roman"/>
          <w:sz w:val="28"/>
          <w:szCs w:val="28"/>
          <w:rtl/>
          <w:lang w:eastAsia="ar-SA" w:bidi="ar-IQ"/>
        </w:rPr>
        <w:t>فوالذي</w:t>
      </w:r>
      <w:proofErr w:type="spellEnd"/>
      <w:r w:rsidRPr="00EA3C08">
        <w:rPr>
          <w:rFonts w:ascii="Times New Roman" w:eastAsia="Times New Roman" w:hAnsi="Times New Roman" w:cs="Times New Roman"/>
          <w:sz w:val="28"/>
          <w:szCs w:val="28"/>
          <w:rtl/>
          <w:lang w:eastAsia="ar-SA" w:bidi="ar-IQ"/>
        </w:rPr>
        <w:t xml:space="preserve"> بعث محمداً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noProof/>
          <w:sz w:val="28"/>
          <w:szCs w:val="28"/>
        </w:rPr>
        <w:t xml:space="preserve"> </w:t>
      </w:r>
      <w:r w:rsidRPr="00EA3C08">
        <w:rPr>
          <w:rFonts w:ascii="Times New Roman" w:eastAsia="Times New Roman" w:hAnsi="Times New Roman" w:cs="Times New Roman"/>
          <w:sz w:val="28"/>
          <w:szCs w:val="28"/>
          <w:rtl/>
          <w:lang w:eastAsia="ar-SA" w:bidi="ar-IQ"/>
        </w:rPr>
        <w:t xml:space="preserve"> بالحق لقد رأيت الذين سمى صرعى يوم بدر ثم سحبوا إلى قليب بدر)</w:t>
      </w:r>
      <w:r w:rsidRPr="00EA3C08">
        <w:rPr>
          <w:rFonts w:ascii="Times New Roman" w:eastAsia="Times New Roman" w:hAnsi="Times New Roman" w:cs="Times New Roman"/>
          <w:sz w:val="28"/>
          <w:szCs w:val="28"/>
          <w:vertAlign w:val="superscript"/>
          <w:rtl/>
          <w:lang w:eastAsia="ar-SA" w:bidi="ar-IQ"/>
        </w:rPr>
        <w:t xml:space="preserve"> (</w:t>
      </w:r>
      <w:r w:rsidRPr="00EA3C08">
        <w:rPr>
          <w:rFonts w:ascii="Times New Roman" w:eastAsia="Times New Roman" w:hAnsi="Times New Roman" w:cs="Times New Roman"/>
          <w:color w:val="000000"/>
          <w:sz w:val="28"/>
          <w:szCs w:val="28"/>
          <w:vertAlign w:val="superscript"/>
          <w:rtl/>
          <w:lang w:eastAsia="ar-SA" w:bidi="ar-IQ"/>
        </w:rPr>
        <w:footnoteReference w:id="51"/>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على الرغم من اننا نتفق تماماً مع ما جاء في هذه الرواية التي تبين لنا أثر الزهراء</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xml:space="preserve"> في مجابهة الشرك والمشركين والشجاعة في كف الأذى عن ابيها، في وقت كان فيه المسلمون لا يستطيعون الاعتراض فضلاً عن اتخاذ موقف من المشركين ويتضح هذا من قول ابن مسعود الذي كان من اجلاء ال</w:t>
      </w:r>
      <w:r>
        <w:rPr>
          <w:rFonts w:ascii="Times New Roman" w:eastAsia="Times New Roman" w:hAnsi="Times New Roman" w:cs="Times New Roman"/>
          <w:sz w:val="28"/>
          <w:szCs w:val="28"/>
          <w:rtl/>
          <w:lang w:eastAsia="ar-SA" w:bidi="ar-IQ"/>
        </w:rPr>
        <w:t>صحابة: (لو كانت لي منعه لطرحته</w:t>
      </w:r>
      <w:r w:rsidRPr="00EA3C08">
        <w:rPr>
          <w:rFonts w:ascii="Times New Roman" w:eastAsia="Times New Roman" w:hAnsi="Times New Roman" w:cs="Times New Roman"/>
          <w:sz w:val="28"/>
          <w:szCs w:val="28"/>
          <w:rtl/>
          <w:lang w:eastAsia="ar-SA" w:bidi="ar-IQ"/>
        </w:rPr>
        <w:t>)، لكننا نعترض على ما ورد في الرواية من ان الزهراء</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xml:space="preserve"> قامت بشتمهم وذلك لمعرفتنا بطبيعة تربية هذه البضعة الطاهرة، وربما جاء هذا الخطأ من الرواة الذين نقلوا عن ابن مسعود لاسيما ان هناك روايات اخرى تقول انها دعت عليهم ولم يرد فيها انها شتمتهم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52"/>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والامر الآخر في ه</w:t>
      </w:r>
      <w:r>
        <w:rPr>
          <w:rFonts w:ascii="Times New Roman" w:eastAsia="Times New Roman" w:hAnsi="Times New Roman" w:cs="Times New Roman"/>
          <w:sz w:val="28"/>
          <w:szCs w:val="28"/>
          <w:rtl/>
          <w:lang w:eastAsia="ar-SA" w:bidi="ar-IQ"/>
        </w:rPr>
        <w:t>ذه الرواية العبارة التي تقول: (</w:t>
      </w:r>
      <w:r w:rsidRPr="00EA3C08">
        <w:rPr>
          <w:rFonts w:ascii="Times New Roman" w:eastAsia="Times New Roman" w:hAnsi="Times New Roman" w:cs="Times New Roman"/>
          <w:sz w:val="28"/>
          <w:szCs w:val="28"/>
          <w:rtl/>
          <w:lang w:eastAsia="ar-SA" w:bidi="ar-IQ"/>
        </w:rPr>
        <w:t>حتى انطلق إنسان فأخبر فاطمة) وهذا امر يلفت النظر لان عمر الزهراء</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xml:space="preserve"> لم يتجاوز السادسة بعد وفاة ابي طالب</w:t>
      </w:r>
      <w:r>
        <w:rPr>
          <w:rFonts w:ascii="Times New Roman" w:eastAsia="Times New Roman" w:hAnsi="Times New Roman" w:cs="Times New Roman" w:hint="cs"/>
          <w:sz w:val="28"/>
          <w:szCs w:val="28"/>
          <w:rtl/>
          <w:lang w:eastAsia="ar-SA" w:bidi="ar-IQ"/>
        </w:rPr>
        <w:t xml:space="preserve"> </w:t>
      </w:r>
      <w:r>
        <w:rPr>
          <w:rFonts w:ascii="Times New Roman" w:eastAsia="Times New Roman" w:hAnsi="Times New Roman" w:cs="Times New Roman"/>
          <w:sz w:val="28"/>
          <w:szCs w:val="28"/>
          <w:rtl/>
          <w:lang w:eastAsia="ar-SA" w:bidi="ar-IQ"/>
        </w:rPr>
        <w:t>رضي الله عنه</w:t>
      </w:r>
      <w:r w:rsidRPr="00EA3C08">
        <w:rPr>
          <w:rFonts w:ascii="Times New Roman" w:eastAsia="Times New Roman" w:hAnsi="Times New Roman" w:cs="Times New Roman"/>
          <w:sz w:val="28"/>
          <w:szCs w:val="28"/>
          <w:rtl/>
          <w:lang w:eastAsia="ar-SA" w:bidi="ar-IQ"/>
        </w:rPr>
        <w:t>، لكن الذي يبدو ان مواقف آل البيت</w:t>
      </w:r>
      <w:r>
        <w:rPr>
          <w:rFonts w:ascii="Times New Roman" w:eastAsia="Times New Roman" w:hAnsi="Times New Roman" w:cs="Times New Roman" w:hint="cs"/>
          <w:sz w:val="28"/>
          <w:szCs w:val="28"/>
          <w:rtl/>
          <w:lang w:eastAsia="ar-SA" w:bidi="ar-IQ"/>
        </w:rPr>
        <w:t xml:space="preserve"> عليهم السلام</w:t>
      </w:r>
      <w:r w:rsidRPr="00EA3C08">
        <w:rPr>
          <w:rFonts w:ascii="Times New Roman" w:eastAsia="Times New Roman" w:hAnsi="Times New Roman" w:cs="Times New Roman"/>
          <w:sz w:val="28"/>
          <w:szCs w:val="28"/>
          <w:rtl/>
          <w:lang w:eastAsia="ar-SA" w:bidi="ar-IQ"/>
        </w:rPr>
        <w:t xml:space="preserve"> لا تقاس بالسن، فعلى الرغم من صغر سنها فقد وقفت تدافع عن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غير مبالية بمن قام بالفعل من كبار المشركين، وقد يكون هذا الأمر غريبا على الاخرين لكنه ليس غريبا على آل الرسول صلوات الله عليهم، وقد عبر ابن حجر ال</w:t>
      </w:r>
      <w:r>
        <w:rPr>
          <w:rFonts w:ascii="Times New Roman" w:eastAsia="Times New Roman" w:hAnsi="Times New Roman" w:cs="Times New Roman"/>
          <w:sz w:val="28"/>
          <w:szCs w:val="28"/>
          <w:rtl/>
          <w:lang w:eastAsia="ar-SA" w:bidi="ar-IQ"/>
        </w:rPr>
        <w:t>عسقلاني عن هذا المعنى بالقول: (</w:t>
      </w:r>
      <w:r w:rsidRPr="00EA3C08">
        <w:rPr>
          <w:rFonts w:ascii="Times New Roman" w:eastAsia="Times New Roman" w:hAnsi="Times New Roman" w:cs="Times New Roman"/>
          <w:sz w:val="28"/>
          <w:szCs w:val="28"/>
          <w:rtl/>
          <w:lang w:eastAsia="ar-SA" w:bidi="ar-IQ"/>
        </w:rPr>
        <w:t>وفيه قوة نفس فاطمة الزهراء من صغرها لشرفها في قومها ونفسها لكونها صرحت بشتمهم وهم رؤوس قريش فلم يردوا عليها)</w:t>
      </w:r>
      <w:r w:rsidRPr="00EA3C08">
        <w:rPr>
          <w:rFonts w:ascii="Times New Roman" w:eastAsia="Times New Roman" w:hAnsi="Times New Roman" w:cs="Times New Roman"/>
          <w:sz w:val="28"/>
          <w:szCs w:val="28"/>
          <w:vertAlign w:val="superscript"/>
          <w:rtl/>
          <w:lang w:eastAsia="ar-SA" w:bidi="ar-IQ"/>
        </w:rPr>
        <w:t xml:space="preserve"> (</w:t>
      </w:r>
      <w:r w:rsidRPr="00EA3C08">
        <w:rPr>
          <w:rFonts w:ascii="Times New Roman" w:eastAsia="Times New Roman" w:hAnsi="Times New Roman" w:cs="Times New Roman"/>
          <w:color w:val="000000"/>
          <w:sz w:val="28"/>
          <w:szCs w:val="28"/>
          <w:vertAlign w:val="superscript"/>
          <w:rtl/>
          <w:lang w:eastAsia="ar-SA" w:bidi="ar-IQ"/>
        </w:rPr>
        <w:footnoteReference w:id="53"/>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lastRenderedPageBreak/>
        <w:t xml:space="preserve">ويبدو ان تجاوزات المشركين لم تقتصر على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بل تعدى الأمر الى السيدة فاطمة عليها السلام فضربها احد غلمان المشركين وهي عائدة ال</w:t>
      </w:r>
      <w:r>
        <w:rPr>
          <w:rFonts w:ascii="Times New Roman" w:eastAsia="Times New Roman" w:hAnsi="Times New Roman" w:cs="Times New Roman"/>
          <w:sz w:val="28"/>
          <w:szCs w:val="28"/>
          <w:rtl/>
          <w:lang w:eastAsia="ar-SA" w:bidi="ar-IQ"/>
        </w:rPr>
        <w:t>ى بيتها حسب ما روى ابن اسحاق: (</w:t>
      </w:r>
      <w:r w:rsidRPr="00EA3C08">
        <w:rPr>
          <w:rFonts w:ascii="Times New Roman" w:eastAsia="Times New Roman" w:hAnsi="Times New Roman" w:cs="Times New Roman"/>
          <w:sz w:val="28"/>
          <w:szCs w:val="28"/>
          <w:rtl/>
          <w:lang w:eastAsia="ar-SA" w:bidi="ar-IQ"/>
        </w:rPr>
        <w:t xml:space="preserve">شج غلام من قريش فاطمة بنت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 </w:t>
      </w:r>
      <w:r w:rsidRPr="00EA3C08">
        <w:rPr>
          <w:rFonts w:ascii="Times New Roman" w:eastAsia="Times New Roman" w:hAnsi="Times New Roman" w:cs="Times New Roman"/>
          <w:sz w:val="28"/>
          <w:szCs w:val="28"/>
          <w:rtl/>
          <w:lang w:eastAsia="ar-SA" w:bidi="ar-IQ"/>
        </w:rPr>
        <w:t>وهي غادية, فنادت يا آل عبد شمس, فخرج أبو سفيان وخرج أبو جهل فقال: يا أبا سفيان هذه يدي فرجع)</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54"/>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لكن الذي يؤخذ على هذه الرواية انها ذكرت ان السيدة فاطمة عليها السلام استنجدت بآل عبد شمس وهذا أمر غير مقبول بوجود عمها الحمزة</w:t>
      </w:r>
      <w:r w:rsidRPr="00D840CA">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رضي الله عنه وابن عمها علي بن ابي طالب</w:t>
      </w:r>
      <w:r>
        <w:rPr>
          <w:rFonts w:ascii="Times New Roman" w:eastAsia="Times New Roman" w:hAnsi="Times New Roman" w:cs="Times New Roman" w:hint="cs"/>
          <w:sz w:val="28"/>
          <w:szCs w:val="28"/>
          <w:rtl/>
          <w:lang w:eastAsia="ar-SA" w:bidi="ar-IQ"/>
        </w:rPr>
        <w:t xml:space="preserve"> عليه السلام</w:t>
      </w:r>
      <w:r w:rsidRPr="00EA3C08">
        <w:rPr>
          <w:rFonts w:ascii="Times New Roman" w:eastAsia="Times New Roman" w:hAnsi="Times New Roman" w:cs="Times New Roman"/>
          <w:sz w:val="28"/>
          <w:szCs w:val="28"/>
          <w:rtl/>
          <w:lang w:eastAsia="ar-SA" w:bidi="ar-IQ"/>
        </w:rPr>
        <w:t xml:space="preserve"> وصناديد بني هاشم، ويبدو ان يد الوضع الأموية قد نالت من هذه الرواية لتحسين صورة بني أمية في تلك المرحلة، ولا يستبعد ان رواة البلاط الاموي والرواة المتأثرين بنهج بني امية قد اضافوا اليها زيادات ليست من اصل الرواية، ولا يخفى على احد ان ابا سفيان كان اشد اعداء الدعوة الاسلامية لم يدخل الإسلام الا عندما رأى ان لا طاقة له على مقاومته، وحتى بعد دخوله الاسلام بقي هو واسرته على عدائه للرسول وآل بيته</w:t>
      </w:r>
      <w:r>
        <w:rPr>
          <w:rFonts w:ascii="Times New Roman" w:eastAsia="Times New Roman" w:hAnsi="Times New Roman" w:cs="Times New Roman" w:hint="cs"/>
          <w:sz w:val="28"/>
          <w:szCs w:val="28"/>
          <w:rtl/>
          <w:lang w:eastAsia="ar-SA" w:bidi="ar-IQ"/>
        </w:rPr>
        <w:t xml:space="preserve"> صلوات الله عليهم</w:t>
      </w:r>
      <w:r w:rsidRPr="00EA3C08">
        <w:rPr>
          <w:rFonts w:ascii="Times New Roman" w:eastAsia="Times New Roman" w:hAnsi="Times New Roman" w:cs="Times New Roman"/>
          <w:sz w:val="28"/>
          <w:szCs w:val="28"/>
          <w:rtl/>
          <w:lang w:eastAsia="ar-SA" w:bidi="ar-IQ"/>
        </w:rPr>
        <w:t xml:space="preserve"> فكيف نتصور انه نصر الزهراء عليها السلام.</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الذي يهمنا من هذا ان الزهراء</w:t>
      </w:r>
      <w:r w:rsidRPr="00D840CA">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عليها السلام كانت وسط المعاناة مع ابيها ولم تفارقه في كل خطواته فكانت له نعم العون والسند، وقد جاء في رواية أن فاطمة عليها السلام سمعت المشركين يتآمرون على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sz w:val="28"/>
          <w:szCs w:val="28"/>
          <w:rtl/>
          <w:lang w:eastAsia="ar-SA" w:bidi="ar-IQ"/>
        </w:rPr>
        <w:t xml:space="preserve"> فدخلت</w:t>
      </w:r>
      <w:r>
        <w:rPr>
          <w:rFonts w:ascii="Times New Roman" w:eastAsia="Times New Roman" w:hAnsi="Times New Roman" w:cs="Times New Roman" w:hint="cs"/>
          <w:sz w:val="28"/>
          <w:szCs w:val="28"/>
          <w:rtl/>
          <w:lang w:eastAsia="ar-SA" w:bidi="ar-IQ"/>
        </w:rPr>
        <w:t xml:space="preserve"> </w:t>
      </w:r>
      <w:r w:rsidRPr="00EA3C08">
        <w:rPr>
          <w:rFonts w:ascii="Times New Roman" w:eastAsia="Times New Roman" w:hAnsi="Times New Roman" w:cs="Times New Roman"/>
          <w:sz w:val="28"/>
          <w:szCs w:val="28"/>
          <w:rtl/>
          <w:lang w:eastAsia="ar-SA" w:bidi="ar-IQ"/>
        </w:rPr>
        <w:t>على رسول الله</w:t>
      </w:r>
      <w:r w:rsidRPr="00EA3C08">
        <w:rPr>
          <w:rFonts w:ascii="Times New Roman" w:eastAsia="Times New Roman" w:hAnsi="Times New Roman" w:cs="Times New Roman"/>
          <w:color w:val="333333"/>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وهي تبكي فقال: يا بنية ما يبكيك قالت: يا أبتي مالي لا ابكي وهؤلاء الملأ من قريش في الحجر يتعاقدون باللات والعزى ومناة الثالثة الأخرى لو قد رأوك لقاموا إليك فيقتلونك وليس منهم رجل إلا وقد عرف نصيبه من دمك، فقال: يا بنية آتيني بوضوء فتوضأ رسول الله</w:t>
      </w:r>
      <w:r w:rsidRPr="00EA3C08">
        <w:rPr>
          <w:rFonts w:ascii="Times New Roman" w:eastAsia="Times New Roman" w:hAnsi="Times New Roman" w:cs="Times New Roman"/>
          <w:color w:val="333333"/>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ثم خرج إلى المسجد فلما رأوه قالوا: ها هو ذا، فطأطأوا رؤوسهم وسقطت أذقانهم بين أيديهم فلم يرفعوا أبصارهم فتناول رسول الله</w:t>
      </w:r>
      <w:r w:rsidRPr="00EA3C08">
        <w:rPr>
          <w:rFonts w:ascii="Times New Roman" w:eastAsia="Times New Roman" w:hAnsi="Times New Roman" w:cs="Times New Roman"/>
          <w:color w:val="333333"/>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333333"/>
          <w:sz w:val="28"/>
          <w:szCs w:val="28"/>
          <w:rtl/>
          <w:lang w:eastAsia="ar-SA" w:bidi="ar-IQ"/>
        </w:rPr>
        <w:t xml:space="preserve"> </w:t>
      </w:r>
      <w:r w:rsidRPr="00EA3C08">
        <w:rPr>
          <w:rFonts w:ascii="Times New Roman" w:eastAsia="Times New Roman" w:hAnsi="Times New Roman" w:cs="Times New Roman"/>
          <w:sz w:val="28"/>
          <w:szCs w:val="28"/>
          <w:rtl/>
          <w:lang w:eastAsia="ar-SA" w:bidi="ar-IQ"/>
        </w:rPr>
        <w:t>قبضة من تراب فحصبهم بها وقال: شاهت الوجوه فما أصاب رجلا ًمنهم حصاة من حصاته إلا قتل يوم بدر كافرا ً)</w:t>
      </w:r>
      <w:r w:rsidRPr="00EA3C08">
        <w:rPr>
          <w:rFonts w:ascii="Times New Roman" w:eastAsia="Times New Roman" w:hAnsi="Times New Roman" w:cs="Times New Roman"/>
          <w:sz w:val="28"/>
          <w:szCs w:val="28"/>
          <w:vertAlign w:val="superscript"/>
          <w:rtl/>
          <w:lang w:eastAsia="ar-SA" w:bidi="ar-IQ"/>
        </w:rPr>
        <w:t xml:space="preserve"> (</w:t>
      </w:r>
      <w:r w:rsidRPr="00EA3C08">
        <w:rPr>
          <w:rFonts w:ascii="Times New Roman" w:eastAsia="Times New Roman" w:hAnsi="Times New Roman" w:cs="Times New Roman"/>
          <w:color w:val="000000"/>
          <w:sz w:val="28"/>
          <w:szCs w:val="28"/>
          <w:vertAlign w:val="superscript"/>
          <w:rtl/>
          <w:lang w:eastAsia="ar-SA" w:bidi="ar-IQ"/>
        </w:rPr>
        <w:footnoteReference w:id="55"/>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 xml:space="preserve">كما كان للزهراء عليها السلام دور اخر وهو مواساة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عندما يعود الى البيت مهموماً من عناد المشركين وهي بذلك تقوم بدور امها، وهذا ما بينته لنا بعض الروايات التي ذكرت ان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عاد يوماً الى بيته وقد نثر المشركون التراب على راسه وآذوه فانبرت البضعة الطاهرة</w:t>
      </w:r>
      <w:r w:rsidRPr="00D840CA">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عليها السلام تغسل رأسه وتنظفه وهي تبكي لما الم بالرسول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sz w:val="28"/>
          <w:szCs w:val="28"/>
          <w:rtl/>
          <w:lang w:eastAsia="ar-SA" w:bidi="ar-IQ"/>
        </w:rPr>
        <w:t xml:space="preserve"> من المشركين، فقال لها: (</w:t>
      </w:r>
      <w:r w:rsidRPr="00EA3C08">
        <w:rPr>
          <w:rFonts w:ascii="Times New Roman" w:eastAsia="Times New Roman" w:hAnsi="Times New Roman" w:cs="Times New Roman"/>
          <w:sz w:val="28"/>
          <w:szCs w:val="28"/>
          <w:rtl/>
          <w:lang w:eastAsia="ar-SA" w:bidi="ar-IQ"/>
        </w:rPr>
        <w:t xml:space="preserve">يا بنيه لا تبكي </w:t>
      </w:r>
      <w:r w:rsidRPr="00EA3C08">
        <w:rPr>
          <w:rFonts w:ascii="Times New Roman" w:eastAsia="Times New Roman" w:hAnsi="Times New Roman" w:cs="Times New Roman"/>
          <w:sz w:val="28"/>
          <w:szCs w:val="28"/>
          <w:rtl/>
          <w:lang w:eastAsia="ar-SA" w:bidi="ar-IQ"/>
        </w:rPr>
        <w:lastRenderedPageBreak/>
        <w:t>فإن الله مانع اباك)</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56"/>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وعلى الرغم من ان الرواية لم تصرح باسم الزهراء</w:t>
      </w:r>
      <w:r w:rsidRPr="00D840CA">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عليها السلام لكن طبيعة الدور الذي كانت تمارسه تجعلنا نؤكد على انها هي المقصودة بالرواية.</w:t>
      </w:r>
    </w:p>
    <w:p w:rsidR="00C425FC" w:rsidRPr="00EA3C08" w:rsidRDefault="00C425FC" w:rsidP="00C425FC">
      <w:pPr>
        <w:bidi/>
        <w:spacing w:after="0" w:line="360" w:lineRule="auto"/>
        <w:ind w:firstLine="720"/>
        <w:jc w:val="both"/>
        <w:rPr>
          <w:rFonts w:ascii="Times New Roman" w:eastAsia="Times New Roman" w:hAnsi="Times New Roman" w:cs="Times New Roman"/>
          <w:sz w:val="28"/>
          <w:szCs w:val="28"/>
          <w:rtl/>
          <w:lang w:eastAsia="ar-SA" w:bidi="ar-IQ"/>
        </w:rPr>
      </w:pPr>
      <w:r w:rsidRPr="00EA3C08">
        <w:rPr>
          <w:rFonts w:ascii="Times New Roman" w:eastAsia="Times New Roman" w:hAnsi="Times New Roman" w:cs="Times New Roman"/>
          <w:sz w:val="28"/>
          <w:szCs w:val="28"/>
          <w:rtl/>
          <w:lang w:eastAsia="ar-SA" w:bidi="ar-IQ"/>
        </w:rPr>
        <w:t xml:space="preserve">وزيادة على ما قدمناه فإن هناك معاناة اخرى تعرضت لها الزهراء عليها السلام بعد وفاة ابي طالب رضي الله عنه، تمثلت بهجرة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الى الطائف ثم الى المدينة، حيث جاء الأمر </w:t>
      </w:r>
      <w:proofErr w:type="spellStart"/>
      <w:r w:rsidRPr="00EA3C08">
        <w:rPr>
          <w:rFonts w:ascii="Times New Roman" w:eastAsia="Times New Roman" w:hAnsi="Times New Roman" w:cs="Times New Roman"/>
          <w:sz w:val="28"/>
          <w:szCs w:val="28"/>
          <w:rtl/>
          <w:lang w:eastAsia="ar-SA" w:bidi="ar-IQ"/>
        </w:rPr>
        <w:t>ال</w:t>
      </w:r>
      <w:r>
        <w:rPr>
          <w:rFonts w:ascii="Times New Roman" w:eastAsia="Times New Roman" w:hAnsi="Times New Roman" w:cs="Times New Roman"/>
          <w:sz w:val="28"/>
          <w:szCs w:val="28"/>
          <w:rtl/>
          <w:lang w:eastAsia="ar-SA" w:bidi="ar-IQ"/>
        </w:rPr>
        <w:t>آله</w:t>
      </w:r>
      <w:r w:rsidRPr="00EA3C08">
        <w:rPr>
          <w:rFonts w:ascii="Times New Roman" w:eastAsia="Times New Roman" w:hAnsi="Times New Roman" w:cs="Times New Roman"/>
          <w:sz w:val="28"/>
          <w:szCs w:val="28"/>
          <w:rtl/>
          <w:lang w:eastAsia="ar-SA" w:bidi="ar-IQ"/>
        </w:rPr>
        <w:t>ي</w:t>
      </w:r>
      <w:proofErr w:type="spellEnd"/>
      <w:r w:rsidRPr="00EA3C08">
        <w:rPr>
          <w:rFonts w:ascii="Times New Roman" w:eastAsia="Times New Roman" w:hAnsi="Times New Roman" w:cs="Times New Roman"/>
          <w:sz w:val="28"/>
          <w:szCs w:val="28"/>
          <w:rtl/>
          <w:lang w:eastAsia="ar-SA" w:bidi="ar-IQ"/>
        </w:rPr>
        <w:t xml:space="preserve"> بضرورة ال</w:t>
      </w:r>
      <w:r>
        <w:rPr>
          <w:rFonts w:ascii="Times New Roman" w:eastAsia="Times New Roman" w:hAnsi="Times New Roman" w:cs="Times New Roman"/>
          <w:sz w:val="28"/>
          <w:szCs w:val="28"/>
          <w:rtl/>
          <w:lang w:eastAsia="ar-SA" w:bidi="ar-IQ"/>
        </w:rPr>
        <w:t>خروج من مكة، فقال له جبرائيل: (</w:t>
      </w:r>
      <w:r w:rsidRPr="00EA3C08">
        <w:rPr>
          <w:rFonts w:ascii="Times New Roman" w:eastAsia="Times New Roman" w:hAnsi="Times New Roman" w:cs="Times New Roman"/>
          <w:sz w:val="28"/>
          <w:szCs w:val="28"/>
          <w:rtl/>
          <w:lang w:eastAsia="ar-SA" w:bidi="ar-IQ"/>
        </w:rPr>
        <w:t>اخرج منها فقد مات ناصرك)</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57"/>
      </w:r>
      <w:r w:rsidRPr="00EA3C08">
        <w:rPr>
          <w:rFonts w:ascii="Times New Roman" w:eastAsia="Times New Roman" w:hAnsi="Times New Roman" w:cs="Times New Roman"/>
          <w:sz w:val="28"/>
          <w:szCs w:val="28"/>
          <w:vertAlign w:val="superscript"/>
          <w:rtl/>
          <w:lang w:eastAsia="ar-SA" w:bidi="ar-IQ"/>
        </w:rPr>
        <w:t>)</w:t>
      </w: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فقرر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بالذهاب الى الطائف واصطحب معه في هذه الرحلة زيد بن حارثة</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58"/>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وبقي هناك عشرة ايام يدعوهم دون نتيجة تذكر فعاد الى مكة</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59"/>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ثم حاول ان ينشر دعوته خارج مكة فأخذ يعرضها على قبائل العرب فذهب الى بني عامر بن صعصعة يدعوهم الى الاسلام فمكث عندهم عشرة ايام، لكنهم اشترطوا على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ان يكون لهم الحكم بعده فرفض طلبهم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0"/>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وبعد هذه المحاولات اتصل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بمجموعة من الاشخاص الذين ينتمون الى قبيلة الاوس، وهؤلاء كانوا قد وفدوا مكة من اجل طلب النصرة على اخوانهم الخزرج، فقابلهم وتحدث معهم وتلا عليهم القرآن، فوقع الاسلام في قلوب بعضهم، وفي موسم الحج الآخر ج</w:t>
      </w:r>
      <w:r>
        <w:rPr>
          <w:rFonts w:ascii="Times New Roman" w:eastAsia="Times New Roman" w:hAnsi="Times New Roman" w:cs="Times New Roman"/>
          <w:sz w:val="28"/>
          <w:szCs w:val="28"/>
          <w:rtl/>
          <w:lang w:eastAsia="ar-SA" w:bidi="ar-IQ"/>
        </w:rPr>
        <w:t>اء وفد من الخزرج فقابلهم الرسول</w:t>
      </w:r>
      <w:r w:rsidRPr="00F21267">
        <w:rPr>
          <w:rFonts w:ascii="Times New Roman" w:eastAsia="Times New Roman" w:hAnsi="Times New Roman" w:cs="Times New Roman" w:hint="cs"/>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وعرض عليهم الاسلام، فصدقوه وآمنوا به فعادوا الى بلادهم واخبروا اهليهم بما سمعوا، فرجعوا في العام المقبل وبايعوا ال</w:t>
      </w:r>
      <w:r>
        <w:rPr>
          <w:rFonts w:ascii="Times New Roman" w:eastAsia="Times New Roman" w:hAnsi="Times New Roman" w:cs="Times New Roman"/>
          <w:sz w:val="28"/>
          <w:szCs w:val="28"/>
          <w:rtl/>
          <w:lang w:eastAsia="ar-SA" w:bidi="ar-IQ"/>
        </w:rPr>
        <w:t>رسول</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بيعة العقبة الاولى، فبعث معهم الصحابي مصعب بن عمير يعلمهم القرآن، وبعد مرور عام كامل على هذه البيعة وفد الى مكة مجموعة كبيرة من الاوس والخزرج لتبايع الرسول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البيعة المعروفة ببيعة العقبة الثانية، وتم الاتفاق على هجرة الرسول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والمسلمين الى يثرب</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1"/>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إن الذي يهمنا مما تقدم اين كانت الزهراء عليها السلام تقضي ايامها بغياب ابيها، لاسيما ان الروايات لا تسعفنا في هذا الباب، فلم نجد رواية واحدة تحدثنا عن هذا الأمر، لكننا نستطيع ان نفترض ان السيدة فاطمة عليها السلام كانت تسكن في بيت ابي طالب</w:t>
      </w:r>
      <w:r>
        <w:rPr>
          <w:rFonts w:ascii="Times New Roman" w:eastAsia="Times New Roman" w:hAnsi="Times New Roman" w:cs="Times New Roman" w:hint="cs"/>
          <w:sz w:val="28"/>
          <w:szCs w:val="28"/>
          <w:rtl/>
          <w:lang w:eastAsia="ar-SA" w:bidi="ar-IQ"/>
        </w:rPr>
        <w:t xml:space="preserve"> رضي الله عنه</w:t>
      </w:r>
      <w:r w:rsidRPr="00EA3C08">
        <w:rPr>
          <w:rFonts w:ascii="Times New Roman" w:eastAsia="Times New Roman" w:hAnsi="Times New Roman" w:cs="Times New Roman"/>
          <w:sz w:val="28"/>
          <w:szCs w:val="28"/>
          <w:rtl/>
          <w:lang w:eastAsia="ar-SA" w:bidi="ar-IQ"/>
        </w:rPr>
        <w:t xml:space="preserve"> عند السيدة فاطمة بنت اسد رضي الله عنها، وذلك لان هذا البيت هو الذي نشأ فيه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ولم يفارقه حتى تزوج من السيدة خديجة عليها السلام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2"/>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أو ربما بقيت في بيت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مع زوجته سودة بنت زمعة التي تزوجها بعد وفاة السيدة </w:t>
      </w:r>
      <w:r w:rsidRPr="00EA3C08">
        <w:rPr>
          <w:rFonts w:ascii="Times New Roman" w:eastAsia="Times New Roman" w:hAnsi="Times New Roman" w:cs="Times New Roman"/>
          <w:sz w:val="28"/>
          <w:szCs w:val="28"/>
          <w:rtl/>
          <w:lang w:eastAsia="ar-SA" w:bidi="ar-IQ"/>
        </w:rPr>
        <w:lastRenderedPageBreak/>
        <w:t>خديجة عليها السلام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3"/>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ونحن بدورنا نرجح الاحتمال الاول في انها بقيت في بيت ابي طالب</w:t>
      </w:r>
      <w:r w:rsidRPr="00D840CA">
        <w:rPr>
          <w:rFonts w:ascii="Times New Roman" w:eastAsia="Times New Roman" w:hAnsi="Times New Roman" w:cs="Times New Roman" w:hint="cs"/>
          <w:sz w:val="28"/>
          <w:szCs w:val="28"/>
          <w:rtl/>
          <w:lang w:eastAsia="ar-SA" w:bidi="ar-IQ"/>
        </w:rPr>
        <w:t xml:space="preserve"> </w:t>
      </w:r>
      <w:r>
        <w:rPr>
          <w:rFonts w:ascii="Times New Roman" w:eastAsia="Times New Roman" w:hAnsi="Times New Roman" w:cs="Times New Roman" w:hint="cs"/>
          <w:sz w:val="28"/>
          <w:szCs w:val="28"/>
          <w:rtl/>
          <w:lang w:eastAsia="ar-SA" w:bidi="ar-IQ"/>
        </w:rPr>
        <w:t>رضي الله عنه</w:t>
      </w:r>
      <w:r w:rsidRPr="00EA3C08">
        <w:rPr>
          <w:rFonts w:ascii="Times New Roman" w:eastAsia="Times New Roman" w:hAnsi="Times New Roman" w:cs="Times New Roman"/>
          <w:sz w:val="28"/>
          <w:szCs w:val="28"/>
          <w:rtl/>
          <w:lang w:eastAsia="ar-SA" w:bidi="ar-IQ"/>
        </w:rPr>
        <w:t>، وذلك لمكانة فاطمة بنت اسد</w:t>
      </w:r>
      <w:r w:rsidRPr="00D840CA">
        <w:rPr>
          <w:rFonts w:ascii="Times New Roman" w:eastAsia="Times New Roman" w:hAnsi="Times New Roman" w:cs="Times New Roman" w:hint="cs"/>
          <w:sz w:val="28"/>
          <w:szCs w:val="28"/>
          <w:rtl/>
          <w:lang w:eastAsia="ar-SA" w:bidi="ar-IQ"/>
        </w:rPr>
        <w:t xml:space="preserve"> </w:t>
      </w:r>
      <w:r>
        <w:rPr>
          <w:rFonts w:ascii="Times New Roman" w:eastAsia="Times New Roman" w:hAnsi="Times New Roman" w:cs="Times New Roman" w:hint="cs"/>
          <w:sz w:val="28"/>
          <w:szCs w:val="28"/>
          <w:rtl/>
          <w:lang w:eastAsia="ar-SA" w:bidi="ar-IQ"/>
        </w:rPr>
        <w:t>رضي الله عنها</w:t>
      </w:r>
      <w:r w:rsidRPr="00EA3C08">
        <w:rPr>
          <w:rFonts w:ascii="Times New Roman" w:eastAsia="Times New Roman" w:hAnsi="Times New Roman" w:cs="Times New Roman"/>
          <w:sz w:val="28"/>
          <w:szCs w:val="28"/>
          <w:rtl/>
          <w:lang w:eastAsia="ar-SA" w:bidi="ar-IQ"/>
        </w:rPr>
        <w:t xml:space="preserve"> عند الرسول</w:t>
      </w:r>
      <w:r>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وحب</w:t>
      </w:r>
      <w:r>
        <w:rPr>
          <w:rFonts w:ascii="Times New Roman" w:eastAsia="Times New Roman" w:hAnsi="Times New Roman" w:cs="Times New Roman"/>
          <w:sz w:val="28"/>
          <w:szCs w:val="28"/>
          <w:rtl/>
          <w:lang w:eastAsia="ar-SA" w:bidi="ar-IQ"/>
        </w:rPr>
        <w:t>ه الشديد لها، فكان يقول عنها: (</w:t>
      </w:r>
      <w:r w:rsidRPr="00EA3C08">
        <w:rPr>
          <w:rFonts w:ascii="Times New Roman" w:eastAsia="Times New Roman" w:hAnsi="Times New Roman" w:cs="Times New Roman"/>
          <w:sz w:val="28"/>
          <w:szCs w:val="28"/>
          <w:rtl/>
          <w:lang w:eastAsia="ar-SA" w:bidi="ar-IQ"/>
        </w:rPr>
        <w:t>رحمك الله يا أمي كنت امي بعد امي تجوعين وتشبعيني وتعرين وتكسيني وتمنعين نفسك طيبا وتطعميني تريدين بذلك وجه الله والدار الآخرة)</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4"/>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 والذي نريد قوله في هذا الباب ان السيدة فاطمة عليها السلام كانت قد تحملت معاناة اخرى في سبيل الاسلام، تلخصت في كونها كانت تعاني غياب ابيها المستمر وذهابه خارج مكة، واستمر هذا الحال اثناء هجرة الرسول</w:t>
      </w:r>
      <w:r>
        <w:rPr>
          <w:rFonts w:ascii="Times New Roman" w:eastAsia="Times New Roman" w:hAnsi="Times New Roman" w:cs="Times New Roman" w:hint="cs"/>
          <w:sz w:val="28"/>
          <w:szCs w:val="28"/>
          <w:rtl/>
          <w:lang w:eastAsia="ar-SA" w:bidi="ar-IQ"/>
        </w:rPr>
        <w:t xml:space="preserve"> 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والمسلمين الى المدينة، فبقيت في مكة مفارقة لأبيها وخائفة عليه بعد ان ائتمر المشركون على قتله والفتك به قبل ان يهاجر الى المدينة، اذ تذكر الروايات ان المشركين عندما علموا ببيعة الاوس والخزرج للرسول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وتسلل المسلمون الى هناك افرادا وجماعات بعد ان توفر لهم مكان آمن، اشار ابو جهل على المشركين بان يأخذوا من كل قبيلة رجلا فيفتكوا بالنبي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لكن مخططهم هذا باء بالفشل عندما نزل جبرائيل عليه السلام ليخبر النبي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بمخططهم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5"/>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وأمره ان لا ينام في فراشه تلك الليلة وأذن له ب</w:t>
      </w:r>
      <w:r>
        <w:rPr>
          <w:rFonts w:ascii="Times New Roman" w:eastAsia="Times New Roman" w:hAnsi="Times New Roman" w:cs="Times New Roman"/>
          <w:sz w:val="28"/>
          <w:szCs w:val="28"/>
          <w:rtl/>
          <w:lang w:eastAsia="ar-SA" w:bidi="ar-IQ"/>
        </w:rPr>
        <w:t>الهجرة</w:t>
      </w:r>
      <w:r w:rsidRPr="00EA3C08">
        <w:rPr>
          <w:rFonts w:ascii="Times New Roman" w:eastAsia="Times New Roman" w:hAnsi="Times New Roman" w:cs="Times New Roman"/>
          <w:sz w:val="28"/>
          <w:szCs w:val="28"/>
          <w:rtl/>
          <w:lang w:eastAsia="ar-SA" w:bidi="ar-IQ"/>
        </w:rPr>
        <w:t xml:space="preserve">، فاستدعى ابن عمه علي بن ابي طالب عليه السلام وطلب منه ان ينام في فراشه، وخرج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مهاجرا الى المدينة بعد ان رمى بحفنة من التراب على رؤوسهم وهو يتلو سورة </w:t>
      </w:r>
      <w:proofErr w:type="spellStart"/>
      <w:r w:rsidRPr="00EA3C08">
        <w:rPr>
          <w:rFonts w:ascii="Times New Roman" w:eastAsia="Times New Roman" w:hAnsi="Times New Roman" w:cs="Times New Roman"/>
          <w:sz w:val="28"/>
          <w:szCs w:val="28"/>
          <w:rtl/>
          <w:lang w:eastAsia="ar-SA" w:bidi="ar-IQ"/>
        </w:rPr>
        <w:t>يس</w:t>
      </w:r>
      <w:proofErr w:type="spellEnd"/>
      <w:r w:rsidRPr="00EA3C08">
        <w:rPr>
          <w:rFonts w:ascii="Times New Roman" w:eastAsia="Times New Roman" w:hAnsi="Times New Roman" w:cs="Times New Roman"/>
          <w:sz w:val="28"/>
          <w:szCs w:val="28"/>
          <w:rtl/>
          <w:lang w:eastAsia="ar-SA" w:bidi="ar-IQ"/>
        </w:rPr>
        <w:t xml:space="preserve"> دون ان يشعروا به، وبات الامام علي عليه السلام في فراشه والمشركون يتصورون انه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حتى اصبح الصباح وقام الامام عليه السلام من الفراش فعرفوا انه فاتهم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6"/>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 xml:space="preserve">وكانت هناك مهمات أخرى أوصى بها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علياً عليه السلام، منها رد الودائع التي كانت قريش تضعها عند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لما تعرف عنه من الأمانة، وبالفعل تخلف الامام عليه السلام ورد كل الودائع الى اهلها</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7"/>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والمهمة الأخرى التي اوكلها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للإمام علي عليه السلام هي حمل اسرة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الى المدينة حالما يعلمه بذلك، وبعد ان وصل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المدينة ونزل قباء، كتب اليه ان يحمل الفواطم ويهاجر الى المدينة وكان حامل الكتاب هو ابو واقد الليثي فتهيأ الامام علي عليه السلام للخروج و</w:t>
      </w:r>
      <w:r>
        <w:rPr>
          <w:rFonts w:ascii="Times New Roman" w:eastAsia="Times New Roman" w:hAnsi="Times New Roman" w:cs="Times New Roman"/>
          <w:sz w:val="28"/>
          <w:szCs w:val="28"/>
          <w:rtl/>
          <w:lang w:eastAsia="ar-SA" w:bidi="ar-IQ"/>
        </w:rPr>
        <w:t>الهجرة</w:t>
      </w:r>
      <w:r w:rsidRPr="00EA3C08">
        <w:rPr>
          <w:rFonts w:ascii="Times New Roman" w:eastAsia="Times New Roman" w:hAnsi="Times New Roman" w:cs="Times New Roman"/>
          <w:sz w:val="28"/>
          <w:szCs w:val="28"/>
          <w:rtl/>
          <w:lang w:eastAsia="ar-SA" w:bidi="ar-IQ"/>
        </w:rPr>
        <w:t>، ومعه عدد من ضعفاء المؤمنين، فأمرهم ان يستخفوا ويتسللوا ليلا، وخرج هو بفاطمة</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xml:space="preserve"> بنت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وامه فاطمة بنت اسد وفاطمة بنت الزبير بن عبد المطلب وغيرهن من النساء، فأدركه </w:t>
      </w:r>
      <w:r w:rsidRPr="00EA3C08">
        <w:rPr>
          <w:rFonts w:ascii="Times New Roman" w:eastAsia="Times New Roman" w:hAnsi="Times New Roman" w:cs="Times New Roman"/>
          <w:sz w:val="28"/>
          <w:szCs w:val="28"/>
          <w:rtl/>
          <w:lang w:eastAsia="ar-SA" w:bidi="ar-IQ"/>
        </w:rPr>
        <w:lastRenderedPageBreak/>
        <w:t xml:space="preserve">المشركون وهو في بعض الطريق في محاولة لإرجاع النسوة لكنه قاومهم فخافوا منه ورجعوا على اعقابهم، واستمر هو ومن معه في طريقهم حتى وصلوا المدينة حيث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ينتظر قدومهم</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8"/>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 xml:space="preserve">. </w:t>
      </w:r>
    </w:p>
    <w:p w:rsidR="00C425FC" w:rsidRPr="00EA3C08"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 xml:space="preserve">وحال وصول الامام علي عليه السلام ومعه نساء بني هاشم الى قباء، قال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sz w:val="28"/>
          <w:szCs w:val="28"/>
          <w:rtl/>
          <w:lang w:eastAsia="ar-SA" w:bidi="ar-IQ"/>
        </w:rPr>
        <w:t xml:space="preserve"> للمسلمين: (أدعو لي عليا ً قيل</w:t>
      </w:r>
      <w:r w:rsidRPr="00EA3C08">
        <w:rPr>
          <w:rFonts w:ascii="Times New Roman" w:eastAsia="Times New Roman" w:hAnsi="Times New Roman" w:cs="Times New Roman"/>
          <w:sz w:val="28"/>
          <w:szCs w:val="28"/>
          <w:rtl/>
          <w:lang w:eastAsia="ar-SA" w:bidi="ar-IQ"/>
        </w:rPr>
        <w:t xml:space="preserve">: يا رسول الله لا يقدر أن يمشي، فأتاه صلى الله عليه </w:t>
      </w:r>
      <w:proofErr w:type="spellStart"/>
      <w:r w:rsidRPr="00EA3C08">
        <w:rPr>
          <w:rFonts w:ascii="Times New Roman" w:eastAsia="Times New Roman" w:hAnsi="Times New Roman" w:cs="Times New Roman"/>
          <w:sz w:val="28"/>
          <w:szCs w:val="28"/>
          <w:rtl/>
          <w:lang w:eastAsia="ar-SA" w:bidi="ar-IQ"/>
        </w:rPr>
        <w:t>و</w:t>
      </w:r>
      <w:r>
        <w:rPr>
          <w:rFonts w:ascii="Times New Roman" w:eastAsia="Times New Roman" w:hAnsi="Times New Roman" w:cs="Times New Roman"/>
          <w:sz w:val="28"/>
          <w:szCs w:val="28"/>
          <w:rtl/>
          <w:lang w:eastAsia="ar-SA" w:bidi="ar-IQ"/>
        </w:rPr>
        <w:t>آله</w:t>
      </w:r>
      <w:proofErr w:type="spellEnd"/>
      <w:r w:rsidRPr="00EA3C08">
        <w:rPr>
          <w:rFonts w:ascii="Times New Roman" w:eastAsia="Times New Roman" w:hAnsi="Times New Roman" w:cs="Times New Roman"/>
          <w:sz w:val="28"/>
          <w:szCs w:val="28"/>
          <w:rtl/>
          <w:lang w:eastAsia="ar-SA" w:bidi="ar-IQ"/>
        </w:rPr>
        <w:t xml:space="preserve"> وسلم </w:t>
      </w:r>
      <w:r>
        <w:rPr>
          <w:rFonts w:ascii="Times New Roman" w:eastAsia="Times New Roman" w:hAnsi="Times New Roman" w:cs="Times New Roman"/>
          <w:sz w:val="28"/>
          <w:szCs w:val="28"/>
          <w:rtl/>
          <w:lang w:eastAsia="ar-SA" w:bidi="ar-IQ"/>
        </w:rPr>
        <w:t>بنفسه، فلما رآه اعتنقه وبكى رحم</w:t>
      </w:r>
      <w:r>
        <w:rPr>
          <w:rFonts w:ascii="Times New Roman" w:eastAsia="Times New Roman" w:hAnsi="Times New Roman" w:cs="Times New Roman" w:hint="cs"/>
          <w:sz w:val="28"/>
          <w:szCs w:val="28"/>
          <w:rtl/>
          <w:lang w:eastAsia="ar-SA" w:bidi="ar-IQ"/>
        </w:rPr>
        <w:t>ة</w:t>
      </w:r>
      <w:r w:rsidRPr="00EA3C08">
        <w:rPr>
          <w:rFonts w:ascii="Times New Roman" w:eastAsia="Times New Roman" w:hAnsi="Times New Roman" w:cs="Times New Roman"/>
          <w:sz w:val="28"/>
          <w:szCs w:val="28"/>
          <w:rtl/>
          <w:lang w:eastAsia="ar-SA" w:bidi="ar-IQ"/>
        </w:rPr>
        <w:t xml:space="preserve"> لما بقدميه من الورم، وكانتا تقطران دماً، فاخذ النبي</w:t>
      </w:r>
      <w:r>
        <w:rPr>
          <w:rFonts w:ascii="Times New Roman" w:eastAsia="Times New Roman" w:hAnsi="Times New Roman" w:cs="Times New Roman" w:hint="cs"/>
          <w:sz w:val="28"/>
          <w:szCs w:val="28"/>
          <w:rtl/>
          <w:lang w:eastAsia="ar-SA" w:bidi="ar-IQ"/>
        </w:rPr>
        <w:t xml:space="preserve"> 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من ريقه، ومسح بها قدميه فبرئتا من المرض ولم يشكو بعد ذلك منهما شيئاً)</w:t>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color w:val="000000"/>
          <w:sz w:val="28"/>
          <w:szCs w:val="28"/>
          <w:vertAlign w:val="superscript"/>
          <w:rtl/>
          <w:lang w:eastAsia="ar-SA" w:bidi="ar-IQ"/>
        </w:rPr>
        <w:footnoteReference w:id="69"/>
      </w:r>
      <w:r w:rsidRPr="00EA3C08">
        <w:rPr>
          <w:rFonts w:ascii="Times New Roman" w:eastAsia="Times New Roman" w:hAnsi="Times New Roman" w:cs="Times New Roman"/>
          <w:sz w:val="28"/>
          <w:szCs w:val="28"/>
          <w:vertAlign w:val="superscript"/>
          <w:rtl/>
          <w:lang w:eastAsia="ar-SA" w:bidi="ar-IQ"/>
        </w:rPr>
        <w:t>)</w:t>
      </w:r>
      <w:r w:rsidRPr="00EA3C08">
        <w:rPr>
          <w:rFonts w:ascii="Times New Roman" w:eastAsia="Times New Roman" w:hAnsi="Times New Roman" w:cs="Times New Roman"/>
          <w:sz w:val="28"/>
          <w:szCs w:val="28"/>
          <w:rtl/>
          <w:lang w:eastAsia="ar-SA" w:bidi="ar-IQ"/>
        </w:rPr>
        <w:t>.</w:t>
      </w:r>
    </w:p>
    <w:p w:rsidR="00C425FC" w:rsidRPr="00EA4833" w:rsidRDefault="00C425FC" w:rsidP="00C425FC">
      <w:pPr>
        <w:bidi/>
        <w:spacing w:after="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وكما قلنا سابقاً فإن السيدة الزهراء</w:t>
      </w:r>
      <w:r>
        <w:rPr>
          <w:rFonts w:ascii="Times New Roman" w:eastAsia="Times New Roman" w:hAnsi="Times New Roman" w:cs="Times New Roman" w:hint="cs"/>
          <w:sz w:val="28"/>
          <w:szCs w:val="28"/>
          <w:rtl/>
          <w:lang w:eastAsia="ar-SA" w:bidi="ar-IQ"/>
        </w:rPr>
        <w:t xml:space="preserve"> عليها السلام</w:t>
      </w:r>
      <w:r w:rsidRPr="00EA3C08">
        <w:rPr>
          <w:rFonts w:ascii="Times New Roman" w:eastAsia="Times New Roman" w:hAnsi="Times New Roman" w:cs="Times New Roman"/>
          <w:sz w:val="28"/>
          <w:szCs w:val="28"/>
          <w:rtl/>
          <w:lang w:eastAsia="ar-SA" w:bidi="ar-IQ"/>
        </w:rPr>
        <w:t xml:space="preserve"> كانت في هذه المرحلة تسكن بيت ابي طالب</w:t>
      </w:r>
      <w:r>
        <w:rPr>
          <w:rFonts w:ascii="Times New Roman" w:eastAsia="Times New Roman" w:hAnsi="Times New Roman" w:cs="Times New Roman" w:hint="cs"/>
          <w:sz w:val="28"/>
          <w:szCs w:val="28"/>
          <w:rtl/>
          <w:lang w:eastAsia="ar-SA" w:bidi="ar-IQ"/>
        </w:rPr>
        <w:t xml:space="preserve"> رضي الله عنه</w:t>
      </w:r>
      <w:r w:rsidRPr="00EA3C08">
        <w:rPr>
          <w:rFonts w:ascii="Times New Roman" w:eastAsia="Times New Roman" w:hAnsi="Times New Roman" w:cs="Times New Roman"/>
          <w:sz w:val="28"/>
          <w:szCs w:val="28"/>
          <w:rtl/>
          <w:lang w:eastAsia="ar-SA" w:bidi="ar-IQ"/>
        </w:rPr>
        <w:t xml:space="preserve"> مع السيدة فاطمة بنت اسد</w:t>
      </w:r>
      <w:r>
        <w:rPr>
          <w:rFonts w:ascii="Times New Roman" w:eastAsia="Times New Roman" w:hAnsi="Times New Roman" w:cs="Times New Roman" w:hint="cs"/>
          <w:sz w:val="28"/>
          <w:szCs w:val="28"/>
          <w:rtl/>
          <w:lang w:eastAsia="ar-SA" w:bidi="ar-IQ"/>
        </w:rPr>
        <w:t xml:space="preserve"> رضي الله عنها</w:t>
      </w:r>
      <w:r w:rsidRPr="00EA3C08">
        <w:rPr>
          <w:rFonts w:ascii="Times New Roman" w:eastAsia="Times New Roman" w:hAnsi="Times New Roman" w:cs="Times New Roman"/>
          <w:sz w:val="28"/>
          <w:szCs w:val="28"/>
          <w:rtl/>
          <w:lang w:eastAsia="ar-SA" w:bidi="ar-IQ"/>
        </w:rPr>
        <w:t>، حيث وجدت في هذا البيت ما تحتاجه من حنان الاسرة وحمايتها، وهو جزء من التعويض الذي حباها به</w:t>
      </w:r>
      <w:r>
        <w:rPr>
          <w:rFonts w:ascii="Times New Roman" w:eastAsia="Times New Roman" w:hAnsi="Times New Roman" w:cs="Times New Roman" w:hint="cs"/>
          <w:sz w:val="28"/>
          <w:szCs w:val="28"/>
          <w:rtl/>
          <w:lang w:eastAsia="ar-SA" w:bidi="ar-IQ"/>
        </w:rPr>
        <w:t>ا</w:t>
      </w:r>
      <w:r w:rsidRPr="00EA3C08">
        <w:rPr>
          <w:rFonts w:ascii="Times New Roman" w:eastAsia="Times New Roman" w:hAnsi="Times New Roman" w:cs="Times New Roman"/>
          <w:sz w:val="28"/>
          <w:szCs w:val="28"/>
          <w:rtl/>
          <w:lang w:eastAsia="ar-SA" w:bidi="ar-IQ"/>
        </w:rPr>
        <w:t xml:space="preserve"> الله تعالى عن امها التي انتقلت الى الدار الاخرة وعن ابيها الغائب لنشر الاسلام وتحقيق الاوامر </w:t>
      </w:r>
      <w:proofErr w:type="spellStart"/>
      <w:r w:rsidRPr="00EA3C08">
        <w:rPr>
          <w:rFonts w:ascii="Times New Roman" w:eastAsia="Times New Roman" w:hAnsi="Times New Roman" w:cs="Times New Roman"/>
          <w:sz w:val="28"/>
          <w:szCs w:val="28"/>
          <w:rtl/>
          <w:lang w:eastAsia="ar-SA" w:bidi="ar-IQ"/>
        </w:rPr>
        <w:t>ال</w:t>
      </w:r>
      <w:r>
        <w:rPr>
          <w:rFonts w:ascii="Times New Roman" w:eastAsia="Times New Roman" w:hAnsi="Times New Roman" w:cs="Times New Roman"/>
          <w:sz w:val="28"/>
          <w:szCs w:val="28"/>
          <w:rtl/>
          <w:lang w:eastAsia="ar-SA" w:bidi="ar-IQ"/>
        </w:rPr>
        <w:t>آله</w:t>
      </w:r>
      <w:r w:rsidRPr="00EA3C08">
        <w:rPr>
          <w:rFonts w:ascii="Times New Roman" w:eastAsia="Times New Roman" w:hAnsi="Times New Roman" w:cs="Times New Roman"/>
          <w:sz w:val="28"/>
          <w:szCs w:val="28"/>
          <w:rtl/>
          <w:lang w:eastAsia="ar-SA" w:bidi="ar-IQ"/>
        </w:rPr>
        <w:t>ية</w:t>
      </w:r>
      <w:proofErr w:type="spellEnd"/>
      <w:r w:rsidRPr="00EA3C08">
        <w:rPr>
          <w:rFonts w:ascii="Times New Roman" w:eastAsia="Times New Roman" w:hAnsi="Times New Roman" w:cs="Times New Roman"/>
          <w:sz w:val="28"/>
          <w:szCs w:val="28"/>
          <w:rtl/>
          <w:lang w:eastAsia="ar-SA" w:bidi="ar-IQ"/>
        </w:rPr>
        <w:t xml:space="preserve"> السامية، وهي على صغر سنها تحملت كل هذه المشاق من تكذيب المشركين للرسول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 </w:t>
      </w:r>
      <w:r w:rsidRPr="00EA3C08">
        <w:rPr>
          <w:rFonts w:ascii="Times New Roman" w:eastAsia="Times New Roman" w:hAnsi="Times New Roman" w:cs="Times New Roman"/>
          <w:sz w:val="28"/>
          <w:szCs w:val="28"/>
          <w:rtl/>
          <w:lang w:eastAsia="ar-SA" w:bidi="ar-IQ"/>
        </w:rPr>
        <w:t>الى المقاطعة والحصار الى فقدان امها الى تجاوزات المشركين عليها وعلى ابيها الى العناية به الى تحمل غيابه عنها وفي النهاية تحمل مشاق السفر هذه المسافة الطويلة المحفوفة بالمخاطر.</w:t>
      </w:r>
      <w:r w:rsidRPr="00EA3C08">
        <w:rPr>
          <w:rFonts w:ascii="Times New Roman" w:eastAsia="Times New Roman" w:hAnsi="Times New Roman" w:cs="Times New Roman"/>
          <w:sz w:val="28"/>
          <w:szCs w:val="28"/>
          <w:u w:val="single"/>
          <w:rtl/>
          <w:lang w:eastAsia="ar-SA" w:bidi="ar-IQ"/>
        </w:rPr>
        <w:t xml:space="preserve"> </w:t>
      </w:r>
    </w:p>
    <w:p w:rsidR="00C425FC" w:rsidRPr="00EA3C08" w:rsidRDefault="00C425FC" w:rsidP="00C425FC">
      <w:pPr>
        <w:bidi/>
        <w:spacing w:after="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sz w:val="28"/>
          <w:szCs w:val="28"/>
          <w:rtl/>
          <w:lang w:eastAsia="ar-SA" w:bidi="ar-IQ"/>
        </w:rPr>
        <w:t xml:space="preserve"> </w:t>
      </w:r>
      <w:r w:rsidRPr="00EA3C08">
        <w:rPr>
          <w:rFonts w:ascii="Times New Roman" w:eastAsia="Times New Roman" w:hAnsi="Times New Roman" w:cs="Times New Roman"/>
          <w:sz w:val="28"/>
          <w:szCs w:val="28"/>
          <w:rtl/>
          <w:lang w:eastAsia="ar-SA" w:bidi="ar-IQ"/>
        </w:rPr>
        <w:t xml:space="preserve"> </w:t>
      </w:r>
      <w:r>
        <w:rPr>
          <w:rFonts w:ascii="Times New Roman" w:eastAsia="Times New Roman" w:hAnsi="Times New Roman" w:cs="Times New Roman" w:hint="cs"/>
          <w:sz w:val="28"/>
          <w:szCs w:val="28"/>
          <w:rtl/>
          <w:lang w:eastAsia="ar-SA" w:bidi="ar-IQ"/>
        </w:rPr>
        <w:tab/>
      </w:r>
      <w:r w:rsidRPr="00EA3C08">
        <w:rPr>
          <w:rFonts w:ascii="Times New Roman" w:eastAsia="Times New Roman" w:hAnsi="Times New Roman" w:cs="Times New Roman"/>
          <w:sz w:val="28"/>
          <w:szCs w:val="28"/>
          <w:rtl/>
          <w:lang w:eastAsia="ar-SA" w:bidi="ar-IQ"/>
        </w:rPr>
        <w:t xml:space="preserve">وبعد كل هذه المعاناة والمشاق التي كابدتها الزهراء عليها السلام في مكة وصلت الى المدينة ونزلت مع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sz w:val="28"/>
          <w:szCs w:val="28"/>
          <w:rtl/>
          <w:lang w:eastAsia="ar-SA" w:bidi="ar-IQ"/>
        </w:rPr>
        <w:t xml:space="preserve"> في بيت ابي ايوب الانصاري، ثم تحولت معه عندما بنى بيوت زوجاته عند المسجد، </w:t>
      </w:r>
      <w:r w:rsidRPr="00EA3C08">
        <w:rPr>
          <w:rFonts w:ascii="Times New Roman" w:eastAsia="Times New Roman" w:hAnsi="Times New Roman" w:cs="Times New Roman"/>
          <w:color w:val="000000"/>
          <w:sz w:val="28"/>
          <w:szCs w:val="28"/>
          <w:rtl/>
          <w:lang w:val="it-IT" w:eastAsia="it-IT"/>
        </w:rPr>
        <w:t>وبعد معركة بدر تزوجت علي بن أبي طالب عليه السلام</w:t>
      </w:r>
      <w:r w:rsidRPr="00EA3C08">
        <w:rPr>
          <w:rFonts w:ascii="Times New Roman" w:eastAsia="Times New Roman" w:hAnsi="Times New Roman" w:cs="Times New Roman"/>
          <w:color w:val="000000"/>
          <w:sz w:val="28"/>
          <w:szCs w:val="28"/>
          <w:vertAlign w:val="superscript"/>
          <w:rtl/>
          <w:lang w:val="it-IT" w:eastAsia="it-IT"/>
        </w:rPr>
        <w:footnoteReference w:id="70"/>
      </w:r>
      <w:r w:rsidRPr="00EA3C08">
        <w:rPr>
          <w:rFonts w:ascii="Times New Roman" w:eastAsia="Times New Roman" w:hAnsi="Times New Roman" w:cs="Times New Roman"/>
          <w:color w:val="000000"/>
          <w:sz w:val="28"/>
          <w:szCs w:val="28"/>
          <w:rtl/>
          <w:lang w:val="it-IT" w:eastAsia="it-IT"/>
        </w:rPr>
        <w:t xml:space="preserve">، وذلك بعد أن تقدم لخطبتها بعض الصحابة لكن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اعتذر لهم، ففي رواية أوردها ابن سعد: </w:t>
      </w:r>
      <w:r>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إن ابا بكر خطب فاطمة من النبي فقال له: يا أبا بكر أنتظر بها القضاء، فذكر ذلك أبو بكر لعمر، فقال له عمر: ردك يا أبا بكر قال لعمر: أخطب فاطمة الى النبي، فخطبها، فقال له مثل ما قال لأبي بكر، أنتظر بها القضاء)</w:t>
      </w:r>
      <w:r w:rsidRPr="00EA3C08">
        <w:rPr>
          <w:rFonts w:ascii="Times New Roman" w:eastAsia="Times New Roman" w:hAnsi="Times New Roman" w:cs="Times New Roman"/>
          <w:color w:val="000000"/>
          <w:sz w:val="28"/>
          <w:szCs w:val="28"/>
          <w:vertAlign w:val="superscript"/>
          <w:rtl/>
          <w:lang w:val="it-IT" w:eastAsia="it-IT"/>
        </w:rPr>
        <w:footnoteReference w:id="71"/>
      </w:r>
      <w:r w:rsidRPr="00EA3C08">
        <w:rPr>
          <w:rFonts w:ascii="Times New Roman" w:eastAsia="Times New Roman" w:hAnsi="Times New Roman" w:cs="Times New Roman"/>
          <w:color w:val="000000"/>
          <w:sz w:val="28"/>
          <w:szCs w:val="28"/>
          <w:rtl/>
          <w:lang w:val="it-IT" w:eastAsia="it-IT"/>
        </w:rPr>
        <w:t xml:space="preserve">، ثم جاء الأمر </w:t>
      </w:r>
      <w:proofErr w:type="spellStart"/>
      <w:r w:rsidRPr="00EA3C08">
        <w:rPr>
          <w:rFonts w:ascii="Times New Roman" w:eastAsia="Times New Roman" w:hAnsi="Times New Roman" w:cs="Times New Roman"/>
          <w:color w:val="000000"/>
          <w:sz w:val="28"/>
          <w:szCs w:val="28"/>
          <w:rtl/>
          <w:lang w:val="it-IT" w:eastAsia="it-IT"/>
        </w:rPr>
        <w:t>ال</w:t>
      </w:r>
      <w:r>
        <w:rPr>
          <w:rFonts w:ascii="Times New Roman" w:eastAsia="Times New Roman" w:hAnsi="Times New Roman" w:cs="Times New Roman"/>
          <w:color w:val="000000"/>
          <w:sz w:val="28"/>
          <w:szCs w:val="28"/>
          <w:rtl/>
          <w:lang w:val="it-IT" w:eastAsia="it-IT"/>
        </w:rPr>
        <w:t>آله</w:t>
      </w:r>
      <w:r w:rsidRPr="00EA3C08">
        <w:rPr>
          <w:rFonts w:ascii="Times New Roman" w:eastAsia="Times New Roman" w:hAnsi="Times New Roman" w:cs="Times New Roman"/>
          <w:color w:val="000000"/>
          <w:sz w:val="28"/>
          <w:szCs w:val="28"/>
          <w:rtl/>
          <w:lang w:val="it-IT" w:eastAsia="it-IT"/>
        </w:rPr>
        <w:t>ي</w:t>
      </w:r>
      <w:proofErr w:type="spellEnd"/>
      <w:r w:rsidRPr="00EA3C08">
        <w:rPr>
          <w:rFonts w:ascii="Times New Roman" w:eastAsia="Times New Roman" w:hAnsi="Times New Roman" w:cs="Times New Roman"/>
          <w:color w:val="000000"/>
          <w:sz w:val="28"/>
          <w:szCs w:val="28"/>
          <w:rtl/>
          <w:lang w:val="it-IT" w:eastAsia="it-IT"/>
        </w:rPr>
        <w:t xml:space="preserve"> للرسول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color w:val="000000"/>
          <w:sz w:val="28"/>
          <w:szCs w:val="28"/>
          <w:rtl/>
          <w:lang w:val="it-IT" w:eastAsia="it-IT"/>
        </w:rPr>
        <w:t xml:space="preserve"> يأمره (</w:t>
      </w:r>
      <w:r w:rsidRPr="00EA3C08">
        <w:rPr>
          <w:rFonts w:ascii="Times New Roman" w:eastAsia="Times New Roman" w:hAnsi="Times New Roman" w:cs="Times New Roman"/>
          <w:color w:val="000000"/>
          <w:sz w:val="28"/>
          <w:szCs w:val="28"/>
          <w:rtl/>
          <w:lang w:val="it-IT" w:eastAsia="it-IT"/>
        </w:rPr>
        <w:t>بأن يزوج النور بالنور، علي بفاطمة)</w:t>
      </w:r>
      <w:r w:rsidRPr="00EA3C08">
        <w:rPr>
          <w:rFonts w:ascii="Times New Roman" w:eastAsia="Times New Roman" w:hAnsi="Times New Roman" w:cs="Times New Roman"/>
          <w:color w:val="000000"/>
          <w:sz w:val="28"/>
          <w:szCs w:val="28"/>
          <w:vertAlign w:val="superscript"/>
          <w:rtl/>
          <w:lang w:val="it-IT" w:eastAsia="it-IT"/>
        </w:rPr>
        <w:footnoteReference w:id="72"/>
      </w:r>
      <w:r w:rsidRPr="00EA3C08">
        <w:rPr>
          <w:rFonts w:ascii="Times New Roman" w:eastAsia="Times New Roman" w:hAnsi="Times New Roman" w:cs="Times New Roman"/>
          <w:color w:val="000000"/>
          <w:sz w:val="28"/>
          <w:szCs w:val="28"/>
          <w:rtl/>
          <w:lang w:val="it-IT" w:eastAsia="it-IT"/>
        </w:rPr>
        <w:t>، وأورد الطبراني بسنده عن عبد الله بن م</w:t>
      </w:r>
      <w:r>
        <w:rPr>
          <w:rFonts w:ascii="Times New Roman" w:eastAsia="Times New Roman" w:hAnsi="Times New Roman" w:cs="Times New Roman"/>
          <w:color w:val="000000"/>
          <w:sz w:val="28"/>
          <w:szCs w:val="28"/>
          <w:rtl/>
          <w:lang w:val="it-IT" w:eastAsia="it-IT"/>
        </w:rPr>
        <w:t>سعود رضي الله عنه رواية تقول: (</w:t>
      </w:r>
      <w:r w:rsidRPr="00EA3C08">
        <w:rPr>
          <w:rFonts w:ascii="Times New Roman" w:eastAsia="Times New Roman" w:hAnsi="Times New Roman" w:cs="Times New Roman"/>
          <w:color w:val="000000"/>
          <w:sz w:val="28"/>
          <w:szCs w:val="28"/>
          <w:rtl/>
          <w:lang w:val="it-IT" w:eastAsia="it-IT"/>
        </w:rPr>
        <w:t xml:space="preserve">إن الله زوج فاطمة من </w:t>
      </w:r>
      <w:r w:rsidRPr="00EA3C08">
        <w:rPr>
          <w:rFonts w:ascii="Times New Roman" w:eastAsia="Times New Roman" w:hAnsi="Times New Roman" w:cs="Times New Roman"/>
          <w:color w:val="000000"/>
          <w:sz w:val="28"/>
          <w:szCs w:val="28"/>
          <w:rtl/>
          <w:lang w:val="it-IT" w:eastAsia="it-IT"/>
        </w:rPr>
        <w:lastRenderedPageBreak/>
        <w:t>علي)</w:t>
      </w:r>
      <w:r w:rsidRPr="00EA3C08">
        <w:rPr>
          <w:rFonts w:ascii="Times New Roman" w:eastAsia="Times New Roman" w:hAnsi="Times New Roman" w:cs="Times New Roman"/>
          <w:color w:val="000000"/>
          <w:sz w:val="28"/>
          <w:szCs w:val="28"/>
          <w:vertAlign w:val="superscript"/>
          <w:rtl/>
          <w:lang w:val="it-IT" w:eastAsia="it-IT"/>
        </w:rPr>
        <w:footnoteReference w:id="73"/>
      </w:r>
      <w:r w:rsidRPr="00EA3C08">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فتقدم الإمام علي عليه السلام لخطبتها فزوجه رسو</w:t>
      </w:r>
      <w:r>
        <w:rPr>
          <w:rFonts w:ascii="Times New Roman" w:eastAsia="Times New Roman" w:hAnsi="Times New Roman" w:cs="Times New Roman"/>
          <w:color w:val="000000"/>
          <w:sz w:val="28"/>
          <w:szCs w:val="28"/>
          <w:rtl/>
          <w:lang w:val="it-IT" w:eastAsia="it-IT"/>
        </w:rPr>
        <w:t>ل الله</w:t>
      </w:r>
      <w:r w:rsidRPr="00F21267">
        <w:rPr>
          <w:rFonts w:ascii="Times New Roman" w:eastAsia="Times New Roman" w:hAnsi="Times New Roman" w:cs="Times New Roman" w:hint="cs"/>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وقال له: ما تصدقها؟ قال: ما عندي ما أصدقها، قال: فأين درعك </w:t>
      </w:r>
      <w:proofErr w:type="spellStart"/>
      <w:r w:rsidRPr="00EA3C08">
        <w:rPr>
          <w:rFonts w:ascii="Times New Roman" w:eastAsia="Times New Roman" w:hAnsi="Times New Roman" w:cs="Times New Roman"/>
          <w:color w:val="000000"/>
          <w:sz w:val="28"/>
          <w:szCs w:val="28"/>
          <w:rtl/>
          <w:lang w:val="it-IT" w:eastAsia="it-IT"/>
        </w:rPr>
        <w:t>الحطيمة</w:t>
      </w:r>
      <w:proofErr w:type="spellEnd"/>
      <w:r w:rsidRPr="00EA3C08">
        <w:rPr>
          <w:rFonts w:ascii="Times New Roman" w:eastAsia="Times New Roman" w:hAnsi="Times New Roman" w:cs="Times New Roman"/>
          <w:color w:val="000000"/>
          <w:sz w:val="28"/>
          <w:szCs w:val="28"/>
          <w:rtl/>
          <w:lang w:val="it-IT" w:eastAsia="it-IT"/>
        </w:rPr>
        <w:t xml:space="preserve"> التي كنت منحتك؟ قال: عندي، قال: أصدقها إياه، فأصدقها </w:t>
      </w:r>
      <w:proofErr w:type="gramStart"/>
      <w:r w:rsidRPr="00EA3C08">
        <w:rPr>
          <w:rFonts w:ascii="Times New Roman" w:eastAsia="Times New Roman" w:hAnsi="Times New Roman" w:cs="Times New Roman"/>
          <w:color w:val="000000"/>
          <w:sz w:val="28"/>
          <w:szCs w:val="28"/>
          <w:rtl/>
          <w:lang w:val="it-IT" w:eastAsia="it-IT"/>
        </w:rPr>
        <w:t>وتزوجها)</w:t>
      </w:r>
      <w:r w:rsidRPr="00EA3C08">
        <w:rPr>
          <w:rFonts w:ascii="Times New Roman" w:eastAsia="Times New Roman" w:hAnsi="Times New Roman" w:cs="Times New Roman"/>
          <w:color w:val="000000"/>
          <w:sz w:val="28"/>
          <w:szCs w:val="28"/>
          <w:vertAlign w:val="superscript"/>
          <w:rtl/>
          <w:lang w:val="it-IT" w:eastAsia="it-IT"/>
        </w:rPr>
        <w:footnoteReference w:id="74"/>
      </w:r>
      <w:r w:rsidRPr="00EA3C08">
        <w:rPr>
          <w:rFonts w:ascii="Times New Roman" w:eastAsia="Times New Roman" w:hAnsi="Times New Roman" w:cs="Times New Roman"/>
          <w:color w:val="000000"/>
          <w:sz w:val="28"/>
          <w:szCs w:val="28"/>
          <w:rtl/>
          <w:lang w:val="it-IT" w:eastAsia="it-IT"/>
        </w:rPr>
        <w:t>،</w:t>
      </w:r>
      <w:proofErr w:type="gramEnd"/>
      <w:r w:rsidRPr="00EA3C08">
        <w:rPr>
          <w:rFonts w:ascii="Times New Roman" w:eastAsia="Times New Roman" w:hAnsi="Times New Roman" w:cs="Times New Roman"/>
          <w:color w:val="000000"/>
          <w:sz w:val="28"/>
          <w:szCs w:val="28"/>
          <w:rtl/>
          <w:lang w:val="it-IT" w:eastAsia="it-IT"/>
        </w:rPr>
        <w:t xml:space="preserve"> وهذه الدرع كانت تساوي أربعمائة درهم حسب ما جاء في الروايات، فكان صداقها أربعمائة درهم</w:t>
      </w:r>
      <w:r w:rsidRPr="00EA3C08">
        <w:rPr>
          <w:rFonts w:ascii="Times New Roman" w:eastAsia="Times New Roman" w:hAnsi="Times New Roman" w:cs="Times New Roman"/>
          <w:color w:val="000000"/>
          <w:sz w:val="28"/>
          <w:szCs w:val="28"/>
          <w:vertAlign w:val="superscript"/>
          <w:rtl/>
          <w:lang w:val="it-IT" w:eastAsia="it-IT"/>
        </w:rPr>
        <w:footnoteReference w:id="75"/>
      </w:r>
      <w:r w:rsidRPr="00EA3C08">
        <w:rPr>
          <w:rFonts w:ascii="Times New Roman" w:eastAsia="Times New Roman" w:hAnsi="Times New Roman" w:cs="Times New Roman"/>
          <w:color w:val="000000"/>
          <w:sz w:val="28"/>
          <w:szCs w:val="28"/>
          <w:rtl/>
          <w:lang w:val="it-IT" w:eastAsia="it-IT"/>
        </w:rPr>
        <w:t>، وبهذا الصداق البسيط اشترى الإمام علي عليه السلام جهاز لزوجته بأشيائه البسيطة</w:t>
      </w:r>
      <w:r w:rsidRPr="00EA3C08">
        <w:rPr>
          <w:rFonts w:ascii="Times New Roman" w:eastAsia="Times New Roman" w:hAnsi="Times New Roman" w:cs="Times New Roman"/>
          <w:color w:val="000000"/>
          <w:sz w:val="28"/>
          <w:szCs w:val="28"/>
          <w:vertAlign w:val="superscript"/>
          <w:rtl/>
          <w:lang w:val="it-IT" w:eastAsia="it-IT"/>
        </w:rPr>
        <w:footnoteReference w:id="76"/>
      </w:r>
      <w:r w:rsidRPr="00EA3C08">
        <w:rPr>
          <w:rFonts w:ascii="Times New Roman" w:eastAsia="Times New Roman" w:hAnsi="Times New Roman" w:cs="Times New Roman"/>
          <w:color w:val="000000"/>
          <w:sz w:val="28"/>
          <w:szCs w:val="28"/>
          <w:rtl/>
          <w:lang w:val="it-IT" w:eastAsia="it-IT"/>
        </w:rPr>
        <w:t>. ثم انتقلت الزهراء الى بيت الإمام علي عليهما السلام بعد أن عاشت حياتها الماضية مع أبيها ولها من العمر عشر سنوات</w:t>
      </w:r>
      <w:r w:rsidRPr="00EA3C08">
        <w:rPr>
          <w:rFonts w:ascii="Times New Roman" w:eastAsia="Times New Roman" w:hAnsi="Times New Roman" w:cs="Times New Roman"/>
          <w:color w:val="000000"/>
          <w:sz w:val="28"/>
          <w:szCs w:val="28"/>
          <w:vertAlign w:val="superscript"/>
          <w:rtl/>
          <w:lang w:val="it-IT" w:eastAsia="it-IT"/>
        </w:rPr>
        <w:footnoteReference w:id="77"/>
      </w:r>
      <w:r w:rsidRPr="00EA3C08">
        <w:rPr>
          <w:rFonts w:ascii="Times New Roman" w:eastAsia="Times New Roman" w:hAnsi="Times New Roman" w:cs="Times New Roman"/>
          <w:color w:val="000000"/>
          <w:sz w:val="28"/>
          <w:szCs w:val="28"/>
          <w:rtl/>
          <w:lang w:val="it-IT" w:eastAsia="it-IT"/>
        </w:rPr>
        <w:t xml:space="preserve">، فقال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Pr>
          <w:rFonts w:ascii="Times New Roman" w:eastAsia="Times New Roman" w:hAnsi="Times New Roman" w:cs="Times New Roman"/>
          <w:color w:val="000000"/>
          <w:sz w:val="28"/>
          <w:szCs w:val="28"/>
          <w:rtl/>
          <w:lang w:val="it-IT" w:eastAsia="it-IT"/>
        </w:rPr>
        <w:t xml:space="preserve"> لعلي بن ابي طالب عليه السلام: (</w:t>
      </w:r>
      <w:r w:rsidRPr="00EA3C08">
        <w:rPr>
          <w:rFonts w:ascii="Times New Roman" w:eastAsia="Times New Roman" w:hAnsi="Times New Roman" w:cs="Times New Roman"/>
          <w:color w:val="000000"/>
          <w:sz w:val="28"/>
          <w:szCs w:val="28"/>
          <w:rtl/>
          <w:lang w:val="it-IT" w:eastAsia="it-IT"/>
        </w:rPr>
        <w:t>لا تحدثن شيئا حتى تلقاني فدعا رسول الله صلى الله عليه وسلم بماء فتوضأ منه، ثم أفزعه على علي وفاطمة وقال: اللهم بارك فيهما، وبارك عليهما، وبارك لهما في نسلهما)</w:t>
      </w:r>
      <w:r w:rsidRPr="00EA3C08">
        <w:rPr>
          <w:rFonts w:ascii="Times New Roman" w:eastAsia="Times New Roman" w:hAnsi="Times New Roman" w:cs="Times New Roman"/>
          <w:color w:val="000000"/>
          <w:sz w:val="28"/>
          <w:szCs w:val="28"/>
          <w:vertAlign w:val="superscript"/>
          <w:rtl/>
          <w:lang w:val="it-IT" w:eastAsia="it-IT"/>
        </w:rPr>
        <w:footnoteReference w:id="78"/>
      </w:r>
      <w:r>
        <w:rPr>
          <w:rFonts w:ascii="Times New Roman" w:eastAsia="Times New Roman" w:hAnsi="Times New Roman" w:cs="Times New Roman" w:hint="cs"/>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 xml:space="preserve"> فأنجبت فاطمة لعلي</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w:t>
      </w:r>
      <w:r>
        <w:rPr>
          <w:rFonts w:ascii="Times New Roman" w:eastAsia="Times New Roman" w:hAnsi="Times New Roman" w:cs="Times New Roman" w:hint="cs"/>
          <w:color w:val="000000"/>
          <w:sz w:val="28"/>
          <w:szCs w:val="28"/>
          <w:rtl/>
          <w:lang w:val="it-IT" w:eastAsia="it-IT"/>
        </w:rPr>
        <w:t>ما</w:t>
      </w:r>
      <w:r w:rsidRPr="00EA3C08">
        <w:rPr>
          <w:rFonts w:ascii="Times New Roman" w:eastAsia="Times New Roman" w:hAnsi="Times New Roman" w:cs="Times New Roman"/>
          <w:color w:val="000000"/>
          <w:sz w:val="28"/>
          <w:szCs w:val="28"/>
          <w:rtl/>
          <w:lang w:val="it-IT" w:eastAsia="it-IT"/>
        </w:rPr>
        <w:t xml:space="preserve"> السلام الحسن عليه السلام ولها من العمر إحدى عشرة سنة</w:t>
      </w:r>
      <w:r w:rsidRPr="00EA3C08">
        <w:rPr>
          <w:rFonts w:ascii="Times New Roman" w:eastAsia="Times New Roman" w:hAnsi="Times New Roman" w:cs="Times New Roman"/>
          <w:color w:val="000000"/>
          <w:sz w:val="28"/>
          <w:szCs w:val="28"/>
          <w:vertAlign w:val="superscript"/>
          <w:rtl/>
          <w:lang w:val="it-IT" w:eastAsia="it-IT"/>
        </w:rPr>
        <w:footnoteReference w:id="79"/>
      </w:r>
      <w:r w:rsidRPr="00EA3C08">
        <w:rPr>
          <w:rFonts w:ascii="Times New Roman" w:eastAsia="Times New Roman" w:hAnsi="Times New Roman" w:cs="Times New Roman"/>
          <w:color w:val="000000"/>
          <w:sz w:val="28"/>
          <w:szCs w:val="28"/>
          <w:rtl/>
          <w:lang w:val="it-IT" w:eastAsia="it-IT"/>
        </w:rPr>
        <w:t>، ثم ولدت له الحسين</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 السلام وزينب</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w:t>
      </w:r>
      <w:r>
        <w:rPr>
          <w:rFonts w:ascii="Times New Roman" w:eastAsia="Times New Roman" w:hAnsi="Times New Roman" w:cs="Times New Roman" w:hint="cs"/>
          <w:color w:val="000000"/>
          <w:sz w:val="28"/>
          <w:szCs w:val="28"/>
          <w:rtl/>
          <w:lang w:val="it-IT" w:eastAsia="it-IT"/>
        </w:rPr>
        <w:t>ا</w:t>
      </w:r>
      <w:r w:rsidRPr="00EA3C08">
        <w:rPr>
          <w:rFonts w:ascii="Times New Roman" w:eastAsia="Times New Roman" w:hAnsi="Times New Roman" w:cs="Times New Roman"/>
          <w:color w:val="000000"/>
          <w:sz w:val="28"/>
          <w:szCs w:val="28"/>
          <w:rtl/>
          <w:lang w:val="it-IT" w:eastAsia="it-IT"/>
        </w:rPr>
        <w:t xml:space="preserve"> السلام وأم كلثوم والمحسن مات صغيرا</w:t>
      </w:r>
      <w:r w:rsidRPr="00EA3C08">
        <w:rPr>
          <w:rFonts w:ascii="Times New Roman" w:eastAsia="Times New Roman" w:hAnsi="Times New Roman" w:cs="Times New Roman"/>
          <w:color w:val="000000"/>
          <w:sz w:val="28"/>
          <w:szCs w:val="28"/>
          <w:vertAlign w:val="superscript"/>
          <w:rtl/>
          <w:lang w:val="it-IT" w:eastAsia="it-IT"/>
        </w:rPr>
        <w:footnoteReference w:id="80"/>
      </w:r>
      <w:r w:rsidRPr="00EA3C08">
        <w:rPr>
          <w:rFonts w:ascii="Times New Roman" w:eastAsia="Times New Roman" w:hAnsi="Times New Roman" w:cs="Times New Roman"/>
          <w:color w:val="000000"/>
          <w:sz w:val="28"/>
          <w:szCs w:val="28"/>
          <w:rtl/>
          <w:lang w:val="it-IT" w:eastAsia="it-IT"/>
        </w:rPr>
        <w:t>.</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وعلى الرغم من أن فاطمة</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w:t>
      </w:r>
      <w:r>
        <w:rPr>
          <w:rFonts w:ascii="Times New Roman" w:eastAsia="Times New Roman" w:hAnsi="Times New Roman" w:cs="Times New Roman" w:hint="cs"/>
          <w:color w:val="000000"/>
          <w:sz w:val="28"/>
          <w:szCs w:val="28"/>
          <w:rtl/>
          <w:lang w:val="it-IT" w:eastAsia="it-IT"/>
        </w:rPr>
        <w:t>ا</w:t>
      </w:r>
      <w:r w:rsidRPr="00EA3C08">
        <w:rPr>
          <w:rFonts w:ascii="Times New Roman" w:eastAsia="Times New Roman" w:hAnsi="Times New Roman" w:cs="Times New Roman"/>
          <w:color w:val="000000"/>
          <w:sz w:val="28"/>
          <w:szCs w:val="28"/>
          <w:rtl/>
          <w:lang w:val="it-IT" w:eastAsia="it-IT"/>
        </w:rPr>
        <w:t xml:space="preserve"> السلام كانت قد تزوجت لكن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بقي متعلقا بها فف</w:t>
      </w:r>
      <w:r>
        <w:rPr>
          <w:rFonts w:ascii="Times New Roman" w:eastAsia="Times New Roman" w:hAnsi="Times New Roman" w:cs="Times New Roman"/>
          <w:color w:val="000000"/>
          <w:sz w:val="28"/>
          <w:szCs w:val="28"/>
          <w:rtl/>
          <w:lang w:val="it-IT" w:eastAsia="it-IT"/>
        </w:rPr>
        <w:t>ي رواية عن السيدة عائشة قالت: (</w:t>
      </w:r>
      <w:r w:rsidRPr="00EA3C08">
        <w:rPr>
          <w:rFonts w:ascii="Times New Roman" w:eastAsia="Times New Roman" w:hAnsi="Times New Roman" w:cs="Times New Roman"/>
          <w:color w:val="000000"/>
          <w:sz w:val="28"/>
          <w:szCs w:val="28"/>
          <w:rtl/>
          <w:lang w:val="it-IT" w:eastAsia="it-IT"/>
        </w:rPr>
        <w:t xml:space="preserve">ما رأيت أحدا من خلق الله أشبه حديثا وكلاما برسول الله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من فاطمة، وكانت إذا دخلت عليه أخذ بيدها وقبلها ورحب بها وأجلسها في مجلسه، وكان إذا دخل عليها قامت اليه ورحبت به وأخذت بيده فقبلتها)</w:t>
      </w:r>
      <w:r w:rsidRPr="00EA3C08">
        <w:rPr>
          <w:rFonts w:ascii="Times New Roman" w:eastAsia="Times New Roman" w:hAnsi="Times New Roman" w:cs="Times New Roman"/>
          <w:color w:val="000000"/>
          <w:sz w:val="28"/>
          <w:szCs w:val="28"/>
          <w:vertAlign w:val="superscript"/>
          <w:rtl/>
          <w:lang w:val="it-IT" w:eastAsia="it-IT"/>
        </w:rPr>
        <w:footnoteReference w:id="81"/>
      </w:r>
      <w:r w:rsidRPr="00EA3C08">
        <w:rPr>
          <w:rFonts w:ascii="Times New Roman" w:eastAsia="Times New Roman" w:hAnsi="Times New Roman" w:cs="Times New Roman"/>
          <w:color w:val="000000"/>
          <w:sz w:val="28"/>
          <w:szCs w:val="28"/>
          <w:rtl/>
          <w:lang w:val="it-IT" w:eastAsia="it-IT"/>
        </w:rPr>
        <w:t xml:space="preserve">، وفي رواية أخرى عنها أن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كان يحب فاطمة حبا شديدا فقال له: </w:t>
      </w:r>
      <w:r>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مالك إذا أقبلت فاطمة جعلت لسانك في فيها كأنك تريد أن تلعقها عسلا، فقال صلى الله عليه وسلم إنه لما أسري بي أدخلني جبريل الجنة فناولني تفاحة...</w:t>
      </w:r>
      <w:proofErr w:type="gramStart"/>
      <w:r w:rsidRPr="00EA3C08">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vertAlign w:val="superscript"/>
          <w:rtl/>
          <w:lang w:val="it-IT" w:eastAsia="it-IT"/>
        </w:rPr>
        <w:footnoteReference w:id="82"/>
      </w:r>
      <w:r w:rsidRPr="00EA3C08">
        <w:rPr>
          <w:rFonts w:ascii="Times New Roman" w:eastAsia="Times New Roman" w:hAnsi="Times New Roman" w:cs="Times New Roman"/>
          <w:color w:val="000000"/>
          <w:sz w:val="28"/>
          <w:szCs w:val="28"/>
          <w:rtl/>
          <w:lang w:val="it-IT" w:eastAsia="it-IT"/>
        </w:rPr>
        <w:t xml:space="preserve"> الحديث</w:t>
      </w:r>
      <w:proofErr w:type="gramEnd"/>
      <w:r w:rsidRPr="00EA3C08">
        <w:rPr>
          <w:rFonts w:ascii="Times New Roman" w:eastAsia="Times New Roman" w:hAnsi="Times New Roman" w:cs="Times New Roman"/>
          <w:color w:val="000000"/>
          <w:sz w:val="28"/>
          <w:szCs w:val="28"/>
          <w:rtl/>
          <w:lang w:val="it-IT" w:eastAsia="it-IT"/>
        </w:rPr>
        <w:t xml:space="preserve"> الذي ذكرناه في ولادتها.</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lastRenderedPageBreak/>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وفي رواية حماد بن سلمة بسنده عن أنس بن مالك</w:t>
      </w:r>
      <w:r>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 xml:space="preserve"> إن رسول الله صلى الله عليه وسلم كان يمر ببيت فاطمة ستة أ</w:t>
      </w:r>
      <w:r>
        <w:rPr>
          <w:rFonts w:ascii="Times New Roman" w:eastAsia="Times New Roman" w:hAnsi="Times New Roman" w:cs="Times New Roman"/>
          <w:color w:val="000000"/>
          <w:sz w:val="28"/>
          <w:szCs w:val="28"/>
          <w:rtl/>
          <w:lang w:val="it-IT" w:eastAsia="it-IT"/>
        </w:rPr>
        <w:t>شهر إذا خرج لصلاة الفجر يقول: (الصلاة يا أهل بيت محمد</w:t>
      </w:r>
      <w:r w:rsidRPr="00EA3C08">
        <w:rPr>
          <w:rFonts w:ascii="Times New Roman" w:eastAsia="Times New Roman" w:hAnsi="Times New Roman" w:cs="Times New Roman"/>
          <w:color w:val="000000"/>
          <w:sz w:val="28"/>
          <w:szCs w:val="28"/>
          <w:rtl/>
          <w:lang w:val="it-IT" w:eastAsia="it-IT"/>
        </w:rPr>
        <w:t xml:space="preserve"> إنما يريد الله ليذهب عنكم الرجس أهل البيت ويطهركم تطهيرا)</w:t>
      </w:r>
      <w:r w:rsidRPr="00EA3C08">
        <w:rPr>
          <w:rFonts w:ascii="Times New Roman" w:eastAsia="Times New Roman" w:hAnsi="Times New Roman" w:cs="Times New Roman"/>
          <w:color w:val="000000"/>
          <w:sz w:val="28"/>
          <w:szCs w:val="28"/>
          <w:vertAlign w:val="superscript"/>
          <w:rtl/>
          <w:lang w:val="it-IT" w:eastAsia="it-IT"/>
        </w:rPr>
        <w:footnoteReference w:id="83"/>
      </w:r>
      <w:r w:rsidRPr="00EA3C08">
        <w:rPr>
          <w:rFonts w:ascii="Times New Roman" w:eastAsia="Times New Roman" w:hAnsi="Times New Roman" w:cs="Times New Roman"/>
          <w:color w:val="000000"/>
          <w:sz w:val="28"/>
          <w:szCs w:val="28"/>
          <w:rtl/>
          <w:lang w:val="it-IT" w:eastAsia="it-IT"/>
        </w:rPr>
        <w:t xml:space="preserve">. </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ولم يكن حب </w:t>
      </w:r>
      <w:r>
        <w:rPr>
          <w:rFonts w:ascii="Times New Roman" w:eastAsia="Times New Roman" w:hAnsi="Times New Roman" w:cs="Times New Roman" w:hint="cs"/>
          <w:color w:val="000000"/>
          <w:sz w:val="28"/>
          <w:szCs w:val="28"/>
          <w:rtl/>
          <w:lang w:val="it-IT" w:eastAsia="it-IT"/>
        </w:rPr>
        <w:t>ال</w:t>
      </w:r>
      <w:r w:rsidRPr="00EA3C08">
        <w:rPr>
          <w:rFonts w:ascii="Times New Roman" w:eastAsia="Times New Roman" w:hAnsi="Times New Roman" w:cs="Times New Roman"/>
          <w:color w:val="000000"/>
          <w:sz w:val="28"/>
          <w:szCs w:val="28"/>
          <w:rtl/>
          <w:lang w:val="it-IT" w:eastAsia="it-IT"/>
        </w:rPr>
        <w:t xml:space="preserve">رسول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لفاطمة عليها السلام له حدود وهذا ما بينته الروايات الكثيرة التي لا نستطيع ان نحصرها في هذا البحث المختصر، ونكتفي بحديث نقلته المصادر عن عمر بن أبي سلمة</w:t>
      </w:r>
      <w:r>
        <w:rPr>
          <w:rFonts w:ascii="Times New Roman" w:eastAsia="Times New Roman" w:hAnsi="Times New Roman" w:cs="Times New Roman" w:hint="cs"/>
          <w:color w:val="000000"/>
          <w:sz w:val="28"/>
          <w:szCs w:val="28"/>
          <w:rtl/>
          <w:lang w:val="it-IT" w:eastAsia="it-IT"/>
        </w:rPr>
        <w:t xml:space="preserve"> </w:t>
      </w:r>
      <w:r>
        <w:rPr>
          <w:rFonts w:ascii="Times New Roman" w:eastAsia="Times New Roman" w:hAnsi="Times New Roman" w:cs="Times New Roman"/>
          <w:color w:val="000000"/>
          <w:sz w:val="28"/>
          <w:szCs w:val="28"/>
          <w:rtl/>
          <w:lang w:val="it-IT" w:eastAsia="it-IT"/>
        </w:rPr>
        <w:t>الذي قال: (</w:t>
      </w:r>
      <w:r w:rsidRPr="00EA3C08">
        <w:rPr>
          <w:rFonts w:ascii="Times New Roman" w:eastAsia="Times New Roman" w:hAnsi="Times New Roman" w:cs="Times New Roman"/>
          <w:color w:val="000000"/>
          <w:sz w:val="28"/>
          <w:szCs w:val="28"/>
          <w:rtl/>
          <w:lang w:val="it-IT" w:eastAsia="it-IT"/>
        </w:rPr>
        <w:t xml:space="preserve">أخبرني أسامة بن زيد، قال: سألت رسول الله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أي أهل بيتك أحب إليك؟ قال: أحب أهلي الي فاطمة)</w:t>
      </w:r>
      <w:r w:rsidRPr="00EA3C08">
        <w:rPr>
          <w:rFonts w:ascii="Times New Roman" w:eastAsia="Times New Roman" w:hAnsi="Times New Roman" w:cs="Times New Roman"/>
          <w:color w:val="000000"/>
          <w:sz w:val="28"/>
          <w:szCs w:val="28"/>
          <w:vertAlign w:val="superscript"/>
          <w:rtl/>
          <w:lang w:val="it-IT" w:eastAsia="it-IT"/>
        </w:rPr>
        <w:footnoteReference w:id="84"/>
      </w:r>
      <w:r w:rsidRPr="00EA3C08">
        <w:rPr>
          <w:rFonts w:ascii="Times New Roman" w:eastAsia="Times New Roman" w:hAnsi="Times New Roman" w:cs="Times New Roman"/>
          <w:color w:val="000000"/>
          <w:sz w:val="28"/>
          <w:szCs w:val="28"/>
          <w:rtl/>
          <w:lang w:val="it-IT" w:eastAsia="it-IT"/>
        </w:rPr>
        <w:t>، حتى أنه كان لا يرجع من سفر له أو غزوة يغزوها، ألا وكان بيت فاطمة</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w:t>
      </w:r>
      <w:r>
        <w:rPr>
          <w:rFonts w:ascii="Times New Roman" w:eastAsia="Times New Roman" w:hAnsi="Times New Roman" w:cs="Times New Roman" w:hint="cs"/>
          <w:color w:val="000000"/>
          <w:sz w:val="28"/>
          <w:szCs w:val="28"/>
          <w:rtl/>
          <w:lang w:val="it-IT" w:eastAsia="it-IT"/>
        </w:rPr>
        <w:t>ا</w:t>
      </w:r>
      <w:r w:rsidRPr="00EA3C08">
        <w:rPr>
          <w:rFonts w:ascii="Times New Roman" w:eastAsia="Times New Roman" w:hAnsi="Times New Roman" w:cs="Times New Roman"/>
          <w:color w:val="000000"/>
          <w:sz w:val="28"/>
          <w:szCs w:val="28"/>
          <w:rtl/>
          <w:lang w:val="it-IT" w:eastAsia="it-IT"/>
        </w:rPr>
        <w:t xml:space="preserve"> السلام أول بيت يدخله بعد المسج</w:t>
      </w:r>
      <w:r>
        <w:rPr>
          <w:rFonts w:ascii="Times New Roman" w:eastAsia="Times New Roman" w:hAnsi="Times New Roman" w:cs="Times New Roman"/>
          <w:color w:val="000000"/>
          <w:sz w:val="28"/>
          <w:szCs w:val="28"/>
          <w:rtl/>
          <w:lang w:val="it-IT" w:eastAsia="it-IT"/>
        </w:rPr>
        <w:t>د، ففي رواية عن السيدة عائشة: (</w:t>
      </w:r>
      <w:r w:rsidRPr="00EA3C08">
        <w:rPr>
          <w:rFonts w:ascii="Times New Roman" w:eastAsia="Times New Roman" w:hAnsi="Times New Roman" w:cs="Times New Roman"/>
          <w:color w:val="000000"/>
          <w:sz w:val="28"/>
          <w:szCs w:val="28"/>
          <w:rtl/>
          <w:lang w:val="it-IT" w:eastAsia="it-IT"/>
        </w:rPr>
        <w:t xml:space="preserve">كان رسول الله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إذا قدم من سفر بدأ بالمسجد فصلى فيه ركعتين، ثم يثني بفاطمة، ثم يأتي أزواجه، فقدم من سفر فصلى في المسجد ركعتين، ثم أتى فاطمة فتلقته على باب البيت، فجعلت تلثم فاه وعينيه وتبكي، فقال: لا تبكي، فقال: ما يبكيك؟ فقالت: أراك شعثا نصبا قد </w:t>
      </w:r>
      <w:proofErr w:type="spellStart"/>
      <w:r w:rsidRPr="00EA3C08">
        <w:rPr>
          <w:rFonts w:ascii="Times New Roman" w:eastAsia="Times New Roman" w:hAnsi="Times New Roman" w:cs="Times New Roman"/>
          <w:color w:val="000000"/>
          <w:sz w:val="28"/>
          <w:szCs w:val="28"/>
          <w:rtl/>
          <w:lang w:val="it-IT" w:eastAsia="it-IT"/>
        </w:rPr>
        <w:t>أخلولقت</w:t>
      </w:r>
      <w:proofErr w:type="spellEnd"/>
      <w:r w:rsidRPr="00EA3C08">
        <w:rPr>
          <w:rFonts w:ascii="Times New Roman" w:eastAsia="Times New Roman" w:hAnsi="Times New Roman" w:cs="Times New Roman"/>
          <w:color w:val="000000"/>
          <w:sz w:val="28"/>
          <w:szCs w:val="28"/>
          <w:rtl/>
          <w:lang w:val="it-IT" w:eastAsia="it-IT"/>
        </w:rPr>
        <w:t xml:space="preserve"> ثيابك، فقال لها: لا تبكي فإن الله بعث أباك بأمر لا يبقى على </w:t>
      </w:r>
      <w:proofErr w:type="spellStart"/>
      <w:r w:rsidRPr="00EA3C08">
        <w:rPr>
          <w:rFonts w:ascii="Times New Roman" w:eastAsia="Times New Roman" w:hAnsi="Times New Roman" w:cs="Times New Roman"/>
          <w:color w:val="000000"/>
          <w:sz w:val="28"/>
          <w:szCs w:val="28"/>
          <w:rtl/>
          <w:lang w:val="it-IT" w:eastAsia="it-IT"/>
        </w:rPr>
        <w:t>وجة</w:t>
      </w:r>
      <w:proofErr w:type="spellEnd"/>
      <w:r w:rsidRPr="00EA3C08">
        <w:rPr>
          <w:rFonts w:ascii="Times New Roman" w:eastAsia="Times New Roman" w:hAnsi="Times New Roman" w:cs="Times New Roman"/>
          <w:color w:val="000000"/>
          <w:sz w:val="28"/>
          <w:szCs w:val="28"/>
          <w:rtl/>
          <w:lang w:val="it-IT" w:eastAsia="it-IT"/>
        </w:rPr>
        <w:t xml:space="preserve"> الأرض بيت ولا مدر ولا حجر ولا شعر إلا أدخله الله به عزا أو ذلا، حتى يبلغ حيث بلغ الليل)</w:t>
      </w:r>
      <w:r w:rsidRPr="00EA3C08">
        <w:rPr>
          <w:rFonts w:ascii="Times New Roman" w:eastAsia="Times New Roman" w:hAnsi="Times New Roman" w:cs="Times New Roman"/>
          <w:color w:val="000000"/>
          <w:sz w:val="28"/>
          <w:szCs w:val="28"/>
          <w:vertAlign w:val="superscript"/>
          <w:rtl/>
          <w:lang w:val="it-IT" w:eastAsia="it-IT"/>
        </w:rPr>
        <w:footnoteReference w:id="85"/>
      </w:r>
      <w:r w:rsidRPr="00EA3C08">
        <w:rPr>
          <w:rFonts w:ascii="Times New Roman" w:eastAsia="Times New Roman" w:hAnsi="Times New Roman" w:cs="Times New Roman"/>
          <w:color w:val="000000"/>
          <w:sz w:val="28"/>
          <w:szCs w:val="28"/>
          <w:rtl/>
          <w:lang w:val="it-IT" w:eastAsia="it-IT"/>
        </w:rPr>
        <w:t>.</w:t>
      </w:r>
      <w:r>
        <w:rPr>
          <w:rFonts w:ascii="Times New Roman" w:eastAsia="Times New Roman" w:hAnsi="Times New Roman" w:cs="Times New Roman"/>
          <w:color w:val="000000"/>
          <w:sz w:val="28"/>
          <w:szCs w:val="28"/>
          <w:rtl/>
          <w:lang w:val="it-IT" w:eastAsia="it-IT"/>
        </w:rPr>
        <w:t xml:space="preserve"> </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عاشت السيدة فاطمة عليها السلام مع زوجها حياة هانئة مستقرة في ظل أبيها رسول الله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وزوجها بطل الإسلام، ولم نجد في الروايات ما يشير الى شيء يعكر صفو هذه الحياة سوى ما أوردته بعض المصادر من رواية تدل عل</w:t>
      </w:r>
      <w:r>
        <w:rPr>
          <w:rFonts w:ascii="Times New Roman" w:eastAsia="Times New Roman" w:hAnsi="Times New Roman" w:cs="Times New Roman"/>
          <w:color w:val="000000"/>
          <w:sz w:val="28"/>
          <w:szCs w:val="28"/>
          <w:rtl/>
          <w:lang w:val="it-IT" w:eastAsia="it-IT"/>
        </w:rPr>
        <w:t>ى خلاف بينها وبين زوجها نصها: (</w:t>
      </w:r>
      <w:r w:rsidRPr="00EA3C08">
        <w:rPr>
          <w:rFonts w:ascii="Times New Roman" w:eastAsia="Times New Roman" w:hAnsi="Times New Roman" w:cs="Times New Roman"/>
          <w:color w:val="000000"/>
          <w:sz w:val="28"/>
          <w:szCs w:val="28"/>
          <w:rtl/>
          <w:lang w:val="it-IT" w:eastAsia="it-IT"/>
        </w:rPr>
        <w:t xml:space="preserve">إن عليا خطب بنت ابي جهل فسمعت فاطمة فأتت أبيها رسول الله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فقالت: يزعم قومك أنك لا تغضب لبناتك وهذا علي ناكح بنت أبي جهل، فقام رسول الله صلى الله عليه وسلم فسمعته حين تشهد يقول: أما بعد أنكحت أبا العاص بن الربيع فحدثني وأصدقني، وإن فاطمة بضعة مني وأني أكره أن يسوئها والله لا تجتمع بنت رسول الله وبنت عدو الله عند رجل واحد، فترك علي الخطبة، وزاد محمد بن عمر بن حلحلة بن شهاب عن علي بن مسور بن مخرمة، سمعت النبي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وذكر له صهرا له من بني عبد شمس فأثنى عليه بمصاهرته إياه فأحسن، قال: حدثني فصدقني ووعدني فوفى لي)</w:t>
      </w:r>
      <w:r w:rsidRPr="00EA3C08">
        <w:rPr>
          <w:rFonts w:ascii="Times New Roman" w:eastAsia="Times New Roman" w:hAnsi="Times New Roman" w:cs="Times New Roman"/>
          <w:color w:val="000000"/>
          <w:sz w:val="28"/>
          <w:szCs w:val="28"/>
          <w:vertAlign w:val="superscript"/>
          <w:rtl/>
          <w:lang w:val="it-IT" w:eastAsia="it-IT"/>
        </w:rPr>
        <w:footnoteReference w:id="86"/>
      </w:r>
      <w:r w:rsidRPr="00EA3C08">
        <w:rPr>
          <w:rFonts w:ascii="Times New Roman" w:eastAsia="Times New Roman" w:hAnsi="Times New Roman" w:cs="Times New Roman"/>
          <w:color w:val="000000"/>
          <w:sz w:val="28"/>
          <w:szCs w:val="28"/>
          <w:rtl/>
          <w:lang w:val="it-IT" w:eastAsia="it-IT"/>
        </w:rPr>
        <w:t>.</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lastRenderedPageBreak/>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ويبدو أن هذه الرواية أعجب بها أحد المستشرقين وأخذ يعلق عليها ويبني تصورات كثيرة على أساسها، حيث أن منهجه يقوم على الاعتماد على الشواذ التي يعت</w:t>
      </w:r>
      <w:r>
        <w:rPr>
          <w:rFonts w:ascii="Times New Roman" w:eastAsia="Times New Roman" w:hAnsi="Times New Roman" w:cs="Times New Roman"/>
          <w:color w:val="000000"/>
          <w:sz w:val="28"/>
          <w:szCs w:val="28"/>
          <w:rtl/>
          <w:lang w:val="it-IT" w:eastAsia="it-IT"/>
        </w:rPr>
        <w:t>برنها فتحا علميا اكتشفه فقال: (</w:t>
      </w:r>
      <w:r w:rsidRPr="00EA3C08">
        <w:rPr>
          <w:rFonts w:ascii="Times New Roman" w:eastAsia="Times New Roman" w:hAnsi="Times New Roman" w:cs="Times New Roman"/>
          <w:color w:val="000000"/>
          <w:sz w:val="28"/>
          <w:szCs w:val="28"/>
          <w:rtl/>
          <w:lang w:val="it-IT" w:eastAsia="it-IT"/>
        </w:rPr>
        <w:t>وكان للنبي أبنة غير متزوجة وكانت في العشرين من عمرها أسمها فاطمة، وقد توفيت أبنته رقية منذ زمن غير قليل وكانت رقية متزوجة بعثمان وكانت فاطمة نحيفة طويلة القامة مع الشحوب، وكانت فاطمة العابسة دون رقية جمالا ودون زينب ذكاءً، ولم تدار فاطمة حينما أخبرها أبوها من وراء الستر أن علي بن ابي طالب ذكر أسمها، وكانت من عادة البنت إذا وافقت على الزواج سكتت وإلا حركت الستر، فلما أخبرت فاطمة بذلك صمتت، فكان ذلك عن حياء أو حيرة ما دامت قد قالت لأبيها ذات يوم أنه زوجها فقير، وكانت فاطمة تعد علي دميما محدودا مع عظيم شجاعته، وكان علي أكثر رغبة فيها من رغبتها فيه)</w:t>
      </w:r>
      <w:r w:rsidRPr="00EA3C08">
        <w:rPr>
          <w:rFonts w:ascii="Times New Roman" w:eastAsia="Times New Roman" w:hAnsi="Times New Roman" w:cs="Times New Roman"/>
          <w:color w:val="000000"/>
          <w:sz w:val="28"/>
          <w:szCs w:val="28"/>
          <w:vertAlign w:val="superscript"/>
          <w:rtl/>
          <w:lang w:val="it-IT" w:eastAsia="it-IT"/>
        </w:rPr>
        <w:footnoteReference w:id="87"/>
      </w:r>
      <w:r w:rsidRPr="00EA3C08">
        <w:rPr>
          <w:rFonts w:ascii="Times New Roman" w:eastAsia="Times New Roman" w:hAnsi="Times New Roman" w:cs="Times New Roman"/>
          <w:color w:val="000000"/>
          <w:sz w:val="28"/>
          <w:szCs w:val="28"/>
          <w:rtl/>
          <w:lang w:val="it-IT" w:eastAsia="it-IT"/>
        </w:rPr>
        <w:t>.</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ثم يصف خطبة الإمام ع</w:t>
      </w:r>
      <w:r>
        <w:rPr>
          <w:rFonts w:ascii="Times New Roman" w:eastAsia="Times New Roman" w:hAnsi="Times New Roman" w:cs="Times New Roman"/>
          <w:color w:val="000000"/>
          <w:sz w:val="28"/>
          <w:szCs w:val="28"/>
          <w:rtl/>
          <w:lang w:val="it-IT" w:eastAsia="it-IT"/>
        </w:rPr>
        <w:t>لي عليه السلام لأبنة أبي جهل: (</w:t>
      </w:r>
      <w:r w:rsidRPr="00EA3C08">
        <w:rPr>
          <w:rFonts w:ascii="Times New Roman" w:eastAsia="Times New Roman" w:hAnsi="Times New Roman" w:cs="Times New Roman"/>
          <w:color w:val="000000"/>
          <w:sz w:val="28"/>
          <w:szCs w:val="28"/>
          <w:rtl/>
          <w:lang w:val="it-IT" w:eastAsia="it-IT"/>
        </w:rPr>
        <w:t>ولكن محمدا مع امتداحه قدم علي في الإسلام إرضاءً لأبنته، كان قليل الالتفات اليه، وكان صهرا للأمويين عثمان الكريم وأبي العاص أكثر مداراة للنبي من علي، وكان علي يألم من عدم عمل النبي على سعادة أبنته، ومن عد النبي له غير قوام بجليل الأعمال، فالنبي كان يفوض اليه ضرب الرقاب وكان يتجنب تسليم القيادة اليه، وقد أراد علي يوما أن يتزوج على فاطمة، فغضب النبي واحتج على ذلك جهرا من فوق المنبر، وهذا إلا أن علي كان غير لبق في ميله للزواج من ابنة ابي جهل وجمعه تحت سقف واحد بنت رسول الله وبنت اشد اعدائه، ومما الم منه علي عدم إذن النبي له في الزواج من أخرى مع فاطمة كما صنع مع صهريه الأخرين)</w:t>
      </w:r>
      <w:r w:rsidRPr="00EA3C08">
        <w:rPr>
          <w:rFonts w:ascii="Times New Roman" w:eastAsia="Times New Roman" w:hAnsi="Times New Roman" w:cs="Times New Roman"/>
          <w:color w:val="000000"/>
          <w:sz w:val="28"/>
          <w:szCs w:val="28"/>
          <w:vertAlign w:val="superscript"/>
          <w:rtl/>
          <w:lang w:val="it-IT" w:eastAsia="it-IT"/>
        </w:rPr>
        <w:footnoteReference w:id="88"/>
      </w:r>
      <w:r w:rsidRPr="00EA3C08">
        <w:rPr>
          <w:rFonts w:ascii="Times New Roman" w:eastAsia="Times New Roman" w:hAnsi="Times New Roman" w:cs="Times New Roman"/>
          <w:color w:val="000000"/>
          <w:sz w:val="28"/>
          <w:szCs w:val="28"/>
          <w:rtl/>
          <w:lang w:val="it-IT" w:eastAsia="it-IT"/>
        </w:rPr>
        <w:t>.</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لقد ذكرنا هذين النصين بطولهما لهذا المستشرق لنتعرف على آرائه التي بناها على ما وجده في كتب السيرة من روايات هزيلة أعطت الفرصة له إصدار أحكام خارج حدود البحث العلمي، وفي الوقت نفسه نعجب من الأوصاف التي ذكرها لفاطمة عليها السلام، فالعمر الذي ذكره في رأيه أستند فيه على ما وجده في كتب السيرة، وقد بينا الصحيح من عمرها عندما تزوجت، وقد يعود سبب هذه الآراء الى ان البعض من المستشرقين يفتقدون الى المعرفة الكاملة باللغة العربية، ولديهم قصور في قدرة الاطلاع على مصادر تاريخ المسلمين، لذلك عندما يجدوا رواية في أحد المصادر يعتبرونها غير قابلة للنقض ويجب الأخذ بها، لا سيما إذا لم يستطع الاطلاع على جميع مصادر المسلمين، ثم يبنون التصورات على هذه الروايات غير المستوفية </w:t>
      </w:r>
      <w:r w:rsidRPr="00EA3C08">
        <w:rPr>
          <w:rFonts w:ascii="Times New Roman" w:eastAsia="Times New Roman" w:hAnsi="Times New Roman" w:cs="Times New Roman"/>
          <w:color w:val="000000"/>
          <w:sz w:val="28"/>
          <w:szCs w:val="28"/>
          <w:rtl/>
          <w:lang w:val="it-IT" w:eastAsia="it-IT"/>
        </w:rPr>
        <w:lastRenderedPageBreak/>
        <w:t>لشروط البحث العلمي، ثم يضيفوا اليها تصورات من عندهم ليجعلوها أكثر قبولا، لا سيما أنهم يكتبوا لمجتمعاتهم ولا يوجد هناك من المتخصصين من يدحض هذه الآراء.</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ويمكن الاستدلال على ما قدمناه من أن هذا المستشرق كان يفتقد للمعرفة في التاريخ الإسلامي، من خلال قوله إن النبي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كان يهمل علي بن ابي طالب</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 السلام</w:t>
      </w:r>
      <w:r>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 xml:space="preserve"> وهذا الى أمر لا يحتاج الى رد، لأنه لو كانت لديه القدرة على تصفح كتب السيرة لما قال هذا الرأي، لأن علي بن ابي طالب عليه السلام لا يقرن به أحد شجاعة وعلما وحلما وعدلا وورعا وزهدا وقربا من الرسول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والشيء المهم في آراءه الفقرة الأخيرة، لأنها تخص البحث إذ يشير الى خطبة علي بن ابي طالب لأبنة ابي جهل ورفض النبي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لهذه الخطبة، ونحن هنا لا نلقي باللوم على هذا المستشرق وغي</w:t>
      </w:r>
      <w:r>
        <w:rPr>
          <w:rFonts w:ascii="Times New Roman" w:eastAsia="Times New Roman" w:hAnsi="Times New Roman" w:cs="Times New Roman"/>
          <w:color w:val="000000"/>
          <w:sz w:val="28"/>
          <w:szCs w:val="28"/>
          <w:rtl/>
          <w:lang w:val="it-IT" w:eastAsia="it-IT"/>
        </w:rPr>
        <w:t>ره، لأنه وجد الرواية وعلق عليها</w:t>
      </w:r>
      <w:r>
        <w:rPr>
          <w:rFonts w:ascii="Times New Roman" w:eastAsia="Times New Roman" w:hAnsi="Times New Roman" w:cs="Times New Roman" w:hint="cs"/>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 xml:space="preserve"> لذلك فمن المهم التعليق على الرواية نفسها لنتعرف على صحتها من عدمه، لا سيما إذا استخدمنا المنطق في مناقشتها، فهي متناقضة الى درجة كبيرة، وفي الوقت نفسه تحمل إساءة للرسول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قبل غيره، لأن وجه اعتراضه حسب الرواية لم يكن لمخالفة علي عليه السلام لشرع الله بل لحبه لأبنته فاطمة عليه</w:t>
      </w:r>
      <w:r>
        <w:rPr>
          <w:rFonts w:ascii="Times New Roman" w:eastAsia="Times New Roman" w:hAnsi="Times New Roman" w:cs="Times New Roman" w:hint="cs"/>
          <w:color w:val="000000"/>
          <w:sz w:val="28"/>
          <w:szCs w:val="28"/>
          <w:rtl/>
          <w:lang w:val="it-IT" w:eastAsia="it-IT"/>
        </w:rPr>
        <w:t>ا</w:t>
      </w:r>
      <w:r w:rsidRPr="00EA3C08">
        <w:rPr>
          <w:rFonts w:ascii="Times New Roman" w:eastAsia="Times New Roman" w:hAnsi="Times New Roman" w:cs="Times New Roman"/>
          <w:color w:val="000000"/>
          <w:sz w:val="28"/>
          <w:szCs w:val="28"/>
          <w:rtl/>
          <w:lang w:val="it-IT" w:eastAsia="it-IT"/>
        </w:rPr>
        <w:t xml:space="preserve"> السلام، وأنه لا يريد أن تجتمع أبنته مع أبنة عدو الله عند رجل واحد.</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ولو افترضنا جدلا أن علي</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عليه السلام قدم على هذه الخطبة بالفعل، فإنه لم يأت بشيء محرم في الشريعة، لأن الإسلام أباح الزواج بأربع، فكيف يقف رسول الله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على المنبر وأمام كل المسلمين ويحرم شرع الله الذي أتى به من عند ربه، وذلك لمحبته لأبنته فاطمة</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w:t>
      </w:r>
      <w:r>
        <w:rPr>
          <w:rFonts w:ascii="Times New Roman" w:eastAsia="Times New Roman" w:hAnsi="Times New Roman" w:cs="Times New Roman" w:hint="cs"/>
          <w:color w:val="000000"/>
          <w:sz w:val="28"/>
          <w:szCs w:val="28"/>
          <w:rtl/>
          <w:lang w:val="it-IT" w:eastAsia="it-IT"/>
        </w:rPr>
        <w:t>ا</w:t>
      </w:r>
      <w:r>
        <w:rPr>
          <w:rFonts w:ascii="Times New Roman" w:eastAsia="Times New Roman" w:hAnsi="Times New Roman" w:cs="Times New Roman"/>
          <w:color w:val="000000"/>
          <w:sz w:val="28"/>
          <w:szCs w:val="28"/>
          <w:rtl/>
          <w:lang w:val="it-IT" w:eastAsia="it-IT"/>
        </w:rPr>
        <w:t xml:space="preserve"> السلام</w:t>
      </w:r>
      <w:r w:rsidRPr="00EA3C08">
        <w:rPr>
          <w:rFonts w:ascii="Times New Roman" w:eastAsia="Times New Roman" w:hAnsi="Times New Roman" w:cs="Times New Roman"/>
          <w:color w:val="000000"/>
          <w:sz w:val="28"/>
          <w:szCs w:val="28"/>
          <w:rtl/>
          <w:lang w:val="it-IT" w:eastAsia="it-IT"/>
        </w:rPr>
        <w:t>، وهو ينادي بالعدل والمساواة وعدم التفضيل، وكون فاطمة</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 السلام كأي امرأة من نساء المسلمين من منطلق المساواة، ثم يصعد على المنبر ويعرض بإحدى المسلمات وهي جويرية بنت أبي جهل</w:t>
      </w:r>
      <w:r w:rsidRPr="00EA3C08">
        <w:rPr>
          <w:rFonts w:ascii="Times New Roman" w:eastAsia="Times New Roman" w:hAnsi="Times New Roman" w:cs="Times New Roman"/>
          <w:color w:val="000000"/>
          <w:sz w:val="28"/>
          <w:szCs w:val="28"/>
          <w:vertAlign w:val="superscript"/>
          <w:rtl/>
          <w:lang w:val="it-IT" w:eastAsia="it-IT"/>
        </w:rPr>
        <w:footnoteReference w:id="89"/>
      </w:r>
      <w:r w:rsidRPr="00EA3C08">
        <w:rPr>
          <w:rFonts w:ascii="Times New Roman" w:eastAsia="Times New Roman" w:hAnsi="Times New Roman" w:cs="Times New Roman"/>
          <w:color w:val="000000"/>
          <w:sz w:val="28"/>
          <w:szCs w:val="28"/>
          <w:rtl/>
          <w:lang w:val="it-IT" w:eastAsia="it-IT"/>
        </w:rPr>
        <w:t>، ويعيرها بأبي جهل على الرغم من إسلامها، فهل تح</w:t>
      </w:r>
      <w:r>
        <w:rPr>
          <w:rFonts w:ascii="Times New Roman" w:eastAsia="Times New Roman" w:hAnsi="Times New Roman" w:cs="Times New Roman"/>
          <w:color w:val="000000"/>
          <w:sz w:val="28"/>
          <w:szCs w:val="28"/>
          <w:rtl/>
          <w:lang w:val="it-IT" w:eastAsia="it-IT"/>
        </w:rPr>
        <w:t>اسب بذنب أبيها؟ والقرآن يقول: (</w:t>
      </w:r>
      <w:r w:rsidRPr="00EA3C08">
        <w:rPr>
          <w:rFonts w:ascii="Times New Roman" w:eastAsia="Times New Roman" w:hAnsi="Times New Roman" w:cs="Times New Roman"/>
          <w:color w:val="000000"/>
          <w:sz w:val="28"/>
          <w:szCs w:val="28"/>
          <w:rtl/>
          <w:lang w:val="it-IT" w:eastAsia="it-IT"/>
        </w:rPr>
        <w:t>قل أغير الله أبغي ربا وهو رب كل شيء ولا تكسب كل نفس إلا عليها ولا تزر وازرة وزر أخرى ثم الى ربكم مرجعكم فينبئكم بما كنتم فيه تختلفون)</w:t>
      </w:r>
      <w:r w:rsidRPr="00EA3C08">
        <w:rPr>
          <w:rFonts w:ascii="Times New Roman" w:eastAsia="Times New Roman" w:hAnsi="Times New Roman" w:cs="Times New Roman"/>
          <w:color w:val="000000"/>
          <w:sz w:val="28"/>
          <w:szCs w:val="28"/>
          <w:vertAlign w:val="superscript"/>
          <w:rtl/>
          <w:lang w:val="it-IT" w:eastAsia="it-IT"/>
        </w:rPr>
        <w:footnoteReference w:id="90"/>
      </w:r>
      <w:r w:rsidRPr="00EA3C08">
        <w:rPr>
          <w:rFonts w:ascii="Times New Roman" w:eastAsia="Times New Roman" w:hAnsi="Times New Roman" w:cs="Times New Roman"/>
          <w:color w:val="000000"/>
          <w:sz w:val="28"/>
          <w:szCs w:val="28"/>
          <w:rtl/>
          <w:lang w:val="it-IT" w:eastAsia="it-IT"/>
        </w:rPr>
        <w:t xml:space="preserve">، وقد روي ان عكرمة بن ابي جهل عندما أسلم هاجر الى المدينة بعد فتح مكة فجعل كلما مر </w:t>
      </w:r>
      <w:r>
        <w:rPr>
          <w:rFonts w:ascii="Times New Roman" w:eastAsia="Times New Roman" w:hAnsi="Times New Roman" w:cs="Times New Roman"/>
          <w:color w:val="000000"/>
          <w:sz w:val="28"/>
          <w:szCs w:val="28"/>
          <w:rtl/>
          <w:lang w:val="it-IT" w:eastAsia="it-IT"/>
        </w:rPr>
        <w:t>بمجلس من مجالس الأنصار قالوا: (</w:t>
      </w:r>
      <w:r w:rsidRPr="00EA3C08">
        <w:rPr>
          <w:rFonts w:ascii="Times New Roman" w:eastAsia="Times New Roman" w:hAnsi="Times New Roman" w:cs="Times New Roman"/>
          <w:color w:val="000000"/>
          <w:sz w:val="28"/>
          <w:szCs w:val="28"/>
          <w:rtl/>
          <w:lang w:val="it-IT" w:eastAsia="it-IT"/>
        </w:rPr>
        <w:t xml:space="preserve">هذا ابن ابي جهل، وسبوا ابا جهل، فشكا ذلك لرسول الله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فقال: لا تسبوا الأحياء بسب الأموات)</w:t>
      </w:r>
      <w:r w:rsidRPr="00EA3C08">
        <w:rPr>
          <w:rFonts w:ascii="Times New Roman" w:eastAsia="Times New Roman" w:hAnsi="Times New Roman" w:cs="Times New Roman"/>
          <w:color w:val="000000"/>
          <w:sz w:val="28"/>
          <w:szCs w:val="28"/>
          <w:vertAlign w:val="superscript"/>
          <w:rtl/>
          <w:lang w:val="it-IT" w:eastAsia="it-IT"/>
        </w:rPr>
        <w:footnoteReference w:id="91"/>
      </w:r>
      <w:r w:rsidRPr="00EA3C08">
        <w:rPr>
          <w:rFonts w:ascii="Times New Roman" w:eastAsia="Times New Roman" w:hAnsi="Times New Roman" w:cs="Times New Roman"/>
          <w:color w:val="000000"/>
          <w:sz w:val="28"/>
          <w:szCs w:val="28"/>
          <w:rtl/>
          <w:lang w:val="it-IT" w:eastAsia="it-IT"/>
        </w:rPr>
        <w:t xml:space="preserve">، فإذا كان هذا حال رسول الله صلى الله </w:t>
      </w:r>
      <w:r w:rsidRPr="00EA3C08">
        <w:rPr>
          <w:rFonts w:ascii="Times New Roman" w:eastAsia="Times New Roman" w:hAnsi="Times New Roman" w:cs="Times New Roman"/>
          <w:color w:val="000000"/>
          <w:sz w:val="28"/>
          <w:szCs w:val="28"/>
          <w:rtl/>
          <w:lang w:val="it-IT" w:eastAsia="it-IT"/>
        </w:rPr>
        <w:lastRenderedPageBreak/>
        <w:t xml:space="preserve">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في مراعاة مشاعر المسلمين، فكيف يصعد على المنبر أمام المسلمين ويهجم على امرأة مسلمة وينهى عن شرع الله، وحتى لو كره هذا الأمر بقلبه لمحبته فاطمة</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عليه</w:t>
      </w:r>
      <w:r>
        <w:rPr>
          <w:rFonts w:ascii="Times New Roman" w:eastAsia="Times New Roman" w:hAnsi="Times New Roman" w:cs="Times New Roman" w:hint="cs"/>
          <w:color w:val="000000"/>
          <w:sz w:val="28"/>
          <w:szCs w:val="28"/>
          <w:rtl/>
          <w:lang w:val="it-IT" w:eastAsia="it-IT"/>
        </w:rPr>
        <w:t>ا</w:t>
      </w:r>
      <w:r w:rsidRPr="00EA3C08">
        <w:rPr>
          <w:rFonts w:ascii="Times New Roman" w:eastAsia="Times New Roman" w:hAnsi="Times New Roman" w:cs="Times New Roman"/>
          <w:color w:val="000000"/>
          <w:sz w:val="28"/>
          <w:szCs w:val="28"/>
          <w:rtl/>
          <w:lang w:val="it-IT" w:eastAsia="it-IT"/>
        </w:rPr>
        <w:t xml:space="preserve"> السلام وبلغ به الغيض والغضب، أليس هو الموصوف بكظم الغيض وعدم التسرع بالأحكام، وقد وصفه الله تعالى بجميل الأخلاق وكريم الآداب، فلماذا لم يعاتب عليا سرا وينهاه دون ان يجرح مشاعره ومشاعر المسلمين.</w:t>
      </w:r>
    </w:p>
    <w:p w:rsidR="00C425FC" w:rsidRPr="00EA3C08" w:rsidRDefault="00C425FC" w:rsidP="00C425FC">
      <w:pPr>
        <w:bidi/>
        <w:spacing w:after="270" w:line="360" w:lineRule="auto"/>
        <w:jc w:val="both"/>
        <w:rPr>
          <w:rFonts w:ascii="Times New Roman" w:eastAsia="Times New Roman" w:hAnsi="Times New Roman" w:cs="Times New Roman"/>
          <w:color w:val="000000"/>
          <w:sz w:val="28"/>
          <w:szCs w:val="28"/>
          <w:rtl/>
          <w:lang w:val="it-IT" w:eastAsia="it-IT"/>
        </w:rPr>
      </w:pPr>
      <w:r>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بقيت فاطمة مع الإمام علي عليهما السلام مدة تصل إلى عشر سنوات, حيث أنها الوحيدة من بنات الرسول </w:t>
      </w:r>
      <w:r w:rsidRPr="00F21267">
        <w:rPr>
          <w:rFonts w:ascii="Times New Roman" w:eastAsia="Times New Roman" w:hAnsi="Times New Roman" w:cs="Times New Roman" w:hint="cs"/>
          <w:sz w:val="28"/>
          <w:szCs w:val="28"/>
          <w:rtl/>
          <w:lang w:eastAsia="ar-SA" w:bidi="ar-IQ"/>
        </w:rPr>
        <w:t xml:space="preserve">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التي بقيت بعد وفاته</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ففي روا</w:t>
      </w:r>
      <w:r>
        <w:rPr>
          <w:rFonts w:ascii="Times New Roman" w:eastAsia="Times New Roman" w:hAnsi="Times New Roman" w:cs="Times New Roman"/>
          <w:color w:val="000000"/>
          <w:sz w:val="28"/>
          <w:szCs w:val="28"/>
          <w:rtl/>
          <w:lang w:val="it-IT" w:eastAsia="it-IT"/>
        </w:rPr>
        <w:t>ية عن السيدة عائشة انها قالت: (</w:t>
      </w:r>
      <w:r w:rsidRPr="00EA3C08">
        <w:rPr>
          <w:rFonts w:ascii="Times New Roman" w:eastAsia="Times New Roman" w:hAnsi="Times New Roman" w:cs="Times New Roman"/>
          <w:color w:val="000000"/>
          <w:sz w:val="28"/>
          <w:szCs w:val="28"/>
          <w:rtl/>
          <w:lang w:val="it-IT" w:eastAsia="it-IT"/>
        </w:rPr>
        <w:t>أقبلت فاطمة تمشي كأن مشيتها</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مشية رسول الله</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فقال: مرحباً بابنتي, ثم أجلسها عن يمينه أو عن </w:t>
      </w:r>
      <w:proofErr w:type="spellStart"/>
      <w:r w:rsidRPr="00EA3C08">
        <w:rPr>
          <w:rFonts w:ascii="Times New Roman" w:eastAsia="Times New Roman" w:hAnsi="Times New Roman" w:cs="Times New Roman"/>
          <w:color w:val="000000"/>
          <w:sz w:val="28"/>
          <w:szCs w:val="28"/>
          <w:rtl/>
          <w:lang w:val="it-IT" w:eastAsia="it-IT"/>
        </w:rPr>
        <w:t>شم</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ثم أسرّ لها حديثاً فبكت, ثم أسر لها حديثاً فضحكت, فقلت: ما رأيت كاليوم فرحاً أقرب إلى حزن, فسألتها عما قال لها, فقالت: ما كنت لأفشي سرّ رسول الله</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 xml:space="preserve">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فلما قبض سألتها, فأخبرتني أنه أسر إلي، فقال: إن جبريل كان يعرضني بالقرآن في كل سنة</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مرة واحدة, وإنه عارضني هذا العام مرتين, وما أراه إلا وقد حضر أجلي, وإنك أول</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أهلي لحوقاً بي, ونعم السلف أنا لك فبكيت, فقال: ألا ترضين أن تكوني سيدة نساء</w:t>
      </w:r>
      <w:r w:rsidRPr="00EA3C08">
        <w:rPr>
          <w:rFonts w:ascii="Times New Roman" w:eastAsia="Times New Roman" w:hAnsi="Times New Roman" w:cs="Times New Roman"/>
          <w:color w:val="000000"/>
          <w:sz w:val="28"/>
          <w:szCs w:val="28"/>
          <w:lang w:val="it-IT" w:eastAsia="it-IT"/>
        </w:rPr>
        <w:t xml:space="preserve"> </w:t>
      </w:r>
      <w:r w:rsidRPr="00EA3C08">
        <w:rPr>
          <w:rFonts w:ascii="Times New Roman" w:eastAsia="Times New Roman" w:hAnsi="Times New Roman" w:cs="Times New Roman"/>
          <w:color w:val="000000"/>
          <w:sz w:val="28"/>
          <w:szCs w:val="28"/>
          <w:rtl/>
          <w:lang w:val="it-IT" w:eastAsia="it-IT"/>
        </w:rPr>
        <w:t>العالمين فضحكت)</w:t>
      </w:r>
      <w:r w:rsidRPr="00EA3C08">
        <w:rPr>
          <w:rFonts w:ascii="Times New Roman" w:eastAsia="Times New Roman" w:hAnsi="Times New Roman" w:cs="Times New Roman"/>
          <w:color w:val="000000"/>
          <w:sz w:val="28"/>
          <w:szCs w:val="28"/>
          <w:vertAlign w:val="superscript"/>
          <w:rtl/>
          <w:lang w:val="it-IT" w:eastAsia="it-IT"/>
        </w:rPr>
        <w:footnoteReference w:id="92"/>
      </w:r>
      <w:r w:rsidRPr="00EA3C08">
        <w:rPr>
          <w:rFonts w:ascii="Times New Roman" w:eastAsia="Times New Roman" w:hAnsi="Times New Roman" w:cs="Times New Roman"/>
          <w:color w:val="000000"/>
          <w:sz w:val="28"/>
          <w:szCs w:val="28"/>
          <w:rtl/>
          <w:lang w:val="it-IT" w:eastAsia="it-IT"/>
        </w:rPr>
        <w:t>.</w:t>
      </w:r>
    </w:p>
    <w:p w:rsidR="00C425FC" w:rsidRPr="00F21267" w:rsidRDefault="00C425FC" w:rsidP="00C425FC">
      <w:pPr>
        <w:bidi/>
        <w:spacing w:after="270" w:line="360" w:lineRule="auto"/>
        <w:jc w:val="both"/>
        <w:rPr>
          <w:rFonts w:ascii="Times New Roman" w:eastAsia="Times New Roman" w:hAnsi="Times New Roman" w:cs="Times New Roman"/>
          <w:sz w:val="28"/>
          <w:szCs w:val="28"/>
          <w:rtl/>
          <w:lang w:eastAsia="ar-SA" w:bidi="ar-IQ"/>
        </w:rPr>
      </w:pPr>
      <w:r>
        <w:rPr>
          <w:rFonts w:ascii="Times New Roman" w:eastAsia="Times New Roman" w:hAnsi="Times New Roman" w:cs="Times New Roman"/>
          <w:color w:val="000000"/>
          <w:sz w:val="28"/>
          <w:szCs w:val="28"/>
          <w:rtl/>
          <w:lang w:val="it-IT" w:eastAsia="it-IT"/>
        </w:rPr>
        <w:t xml:space="preserve">   </w:t>
      </w:r>
      <w:r>
        <w:rPr>
          <w:rFonts w:ascii="Times New Roman" w:eastAsia="Times New Roman" w:hAnsi="Times New Roman" w:cs="Times New Roman" w:hint="cs"/>
          <w:color w:val="000000"/>
          <w:sz w:val="28"/>
          <w:szCs w:val="28"/>
          <w:rtl/>
          <w:lang w:val="it-IT" w:eastAsia="it-IT"/>
        </w:rPr>
        <w:tab/>
      </w:r>
      <w:r w:rsidRPr="00EA3C08">
        <w:rPr>
          <w:rFonts w:ascii="Times New Roman" w:eastAsia="Times New Roman" w:hAnsi="Times New Roman" w:cs="Times New Roman"/>
          <w:color w:val="000000"/>
          <w:sz w:val="28"/>
          <w:szCs w:val="28"/>
          <w:rtl/>
          <w:lang w:val="it-IT" w:eastAsia="it-IT"/>
        </w:rPr>
        <w:t xml:space="preserve">وبعد وفاة الرسول </w:t>
      </w:r>
      <w:r>
        <w:rPr>
          <w:rFonts w:ascii="Times New Roman" w:eastAsia="Times New Roman" w:hAnsi="Times New Roman" w:cs="Times New Roman" w:hint="cs"/>
          <w:sz w:val="28"/>
          <w:szCs w:val="28"/>
          <w:rtl/>
          <w:lang w:eastAsia="ar-SA" w:bidi="ar-IQ"/>
        </w:rPr>
        <w:t xml:space="preserve">صلى الله عليه </w:t>
      </w:r>
      <w:proofErr w:type="spellStart"/>
      <w:r>
        <w:rPr>
          <w:rFonts w:ascii="Times New Roman" w:eastAsia="Times New Roman" w:hAnsi="Times New Roman" w:cs="Times New Roman" w:hint="cs"/>
          <w:sz w:val="28"/>
          <w:szCs w:val="28"/>
          <w:rtl/>
          <w:lang w:eastAsia="ar-SA" w:bidi="ar-IQ"/>
        </w:rPr>
        <w:t>وآله</w:t>
      </w:r>
      <w:proofErr w:type="spellEnd"/>
      <w:r>
        <w:rPr>
          <w:rFonts w:ascii="Times New Roman" w:eastAsia="Times New Roman" w:hAnsi="Times New Roman" w:cs="Times New Roman" w:hint="cs"/>
          <w:sz w:val="28"/>
          <w:szCs w:val="28"/>
          <w:rtl/>
          <w:lang w:eastAsia="ar-SA" w:bidi="ar-IQ"/>
        </w:rPr>
        <w:t xml:space="preserve"> وسلم</w:t>
      </w:r>
      <w:r w:rsidRPr="00EA3C08">
        <w:rPr>
          <w:rFonts w:ascii="Times New Roman" w:eastAsia="Times New Roman" w:hAnsi="Times New Roman" w:cs="Times New Roman"/>
          <w:color w:val="000000"/>
          <w:sz w:val="28"/>
          <w:szCs w:val="28"/>
          <w:rtl/>
          <w:lang w:val="it-IT" w:eastAsia="it-IT"/>
        </w:rPr>
        <w:t xml:space="preserve"> بمدة وجيزة توفيت فاطمة الزهراء عليها السلام وقد اختلفت الروايات في تحديد مدة بقاءها بعد أبيها، ففي رواية الزهري عن عروة أنها بقيت ستة أشهر، وفي رواية الواقدي عن ابن جريج إنها توفيت بعده بثلاث أشهر</w:t>
      </w:r>
      <w:r w:rsidRPr="00EA3C08">
        <w:rPr>
          <w:rFonts w:ascii="Times New Roman" w:eastAsia="Times New Roman" w:hAnsi="Times New Roman" w:cs="Times New Roman"/>
          <w:color w:val="000000"/>
          <w:sz w:val="28"/>
          <w:szCs w:val="28"/>
          <w:vertAlign w:val="superscript"/>
          <w:rtl/>
          <w:lang w:val="it-IT" w:eastAsia="it-IT"/>
        </w:rPr>
        <w:footnoteReference w:id="93"/>
      </w:r>
      <w:r>
        <w:rPr>
          <w:rFonts w:ascii="Times New Roman" w:eastAsia="Times New Roman" w:hAnsi="Times New Roman" w:cs="Times New Roman"/>
          <w:color w:val="000000"/>
          <w:sz w:val="28"/>
          <w:szCs w:val="28"/>
          <w:rtl/>
          <w:lang w:val="it-IT" w:eastAsia="it-IT"/>
        </w:rPr>
        <w:t>، وفي رواية الإمام الباقر عليه</w:t>
      </w:r>
      <w:r w:rsidRPr="00EA3C08">
        <w:rPr>
          <w:rFonts w:ascii="Times New Roman" w:eastAsia="Times New Roman" w:hAnsi="Times New Roman" w:cs="Times New Roman"/>
          <w:color w:val="000000"/>
          <w:sz w:val="28"/>
          <w:szCs w:val="28"/>
          <w:rtl/>
          <w:lang w:val="it-IT" w:eastAsia="it-IT"/>
        </w:rPr>
        <w:t xml:space="preserve"> السلام إنها توفيت بعد الرسول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بخمس وسبعين يوما، وعندما توفيت كان لها من العمر ثماني عشرة سنة وأشهرا</w:t>
      </w:r>
      <w:r w:rsidRPr="00EA3C08">
        <w:rPr>
          <w:rFonts w:ascii="Times New Roman" w:eastAsia="Times New Roman" w:hAnsi="Times New Roman" w:cs="Times New Roman"/>
          <w:color w:val="000000"/>
          <w:sz w:val="28"/>
          <w:szCs w:val="28"/>
          <w:vertAlign w:val="superscript"/>
          <w:rtl/>
          <w:lang w:val="it-IT" w:eastAsia="it-IT"/>
        </w:rPr>
        <w:footnoteReference w:id="94"/>
      </w:r>
      <w:r w:rsidRPr="00EA3C08">
        <w:rPr>
          <w:rFonts w:ascii="Times New Roman" w:eastAsia="Times New Roman" w:hAnsi="Times New Roman" w:cs="Times New Roman"/>
          <w:color w:val="000000"/>
          <w:sz w:val="28"/>
          <w:szCs w:val="28"/>
          <w:rtl/>
          <w:lang w:val="it-IT" w:eastAsia="it-IT"/>
        </w:rPr>
        <w:t>، وصلى عليها الإمام علي عليه السلام ودفنها في البقيع</w:t>
      </w:r>
      <w:r w:rsidRPr="00EA3C08">
        <w:rPr>
          <w:rFonts w:ascii="Times New Roman" w:eastAsia="Times New Roman" w:hAnsi="Times New Roman" w:cs="Times New Roman"/>
          <w:color w:val="000000"/>
          <w:sz w:val="28"/>
          <w:szCs w:val="28"/>
          <w:vertAlign w:val="superscript"/>
          <w:rtl/>
          <w:lang w:val="it-IT" w:eastAsia="it-IT"/>
        </w:rPr>
        <w:footnoteReference w:id="95"/>
      </w:r>
      <w:r w:rsidRPr="00EA3C08">
        <w:rPr>
          <w:rFonts w:ascii="Times New Roman" w:eastAsia="Times New Roman" w:hAnsi="Times New Roman" w:cs="Times New Roman"/>
          <w:color w:val="000000"/>
          <w:sz w:val="28"/>
          <w:szCs w:val="28"/>
          <w:rtl/>
          <w:lang w:val="it-IT" w:eastAsia="it-IT"/>
        </w:rPr>
        <w:t xml:space="preserve">، وأحاديث الرسول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فيها كثير لا تستوعبها هذه الصفحات ونكتفي بحديث واحد فقط عن الإمام </w:t>
      </w:r>
      <w:r>
        <w:rPr>
          <w:rFonts w:ascii="Times New Roman" w:eastAsia="Times New Roman" w:hAnsi="Times New Roman" w:cs="Times New Roman"/>
          <w:color w:val="000000"/>
          <w:sz w:val="28"/>
          <w:szCs w:val="28"/>
          <w:rtl/>
          <w:lang w:val="it-IT" w:eastAsia="it-IT"/>
        </w:rPr>
        <w:t>الحسين عن أبيه عليهما السلام: (</w:t>
      </w:r>
      <w:r w:rsidRPr="00EA3C08">
        <w:rPr>
          <w:rFonts w:ascii="Times New Roman" w:eastAsia="Times New Roman" w:hAnsi="Times New Roman" w:cs="Times New Roman"/>
          <w:color w:val="000000"/>
          <w:sz w:val="28"/>
          <w:szCs w:val="28"/>
          <w:rtl/>
          <w:lang w:val="it-IT" w:eastAsia="it-IT"/>
        </w:rPr>
        <w:t xml:space="preserve">إن النبي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sidRPr="00EA3C08">
        <w:rPr>
          <w:rFonts w:ascii="Times New Roman" w:eastAsia="Times New Roman" w:hAnsi="Times New Roman" w:cs="Times New Roman"/>
          <w:color w:val="000000"/>
          <w:sz w:val="28"/>
          <w:szCs w:val="28"/>
          <w:rtl/>
          <w:lang w:val="it-IT" w:eastAsia="it-IT"/>
        </w:rPr>
        <w:t xml:space="preserve"> وسلم قال لفاطمة: إن الله يغضب لغضبك ويرضى لرضاك)</w:t>
      </w:r>
      <w:r w:rsidRPr="00EA3C08">
        <w:rPr>
          <w:rFonts w:ascii="Times New Roman" w:eastAsia="Times New Roman" w:hAnsi="Times New Roman" w:cs="Times New Roman"/>
          <w:color w:val="000000"/>
          <w:sz w:val="28"/>
          <w:szCs w:val="28"/>
          <w:vertAlign w:val="superscript"/>
          <w:rtl/>
          <w:lang w:val="it-IT" w:eastAsia="it-IT"/>
        </w:rPr>
        <w:footnoteReference w:id="96"/>
      </w:r>
      <w:r w:rsidRPr="00EA3C08">
        <w:rPr>
          <w:rFonts w:ascii="Times New Roman" w:eastAsia="Times New Roman" w:hAnsi="Times New Roman" w:cs="Times New Roman"/>
          <w:color w:val="000000"/>
          <w:sz w:val="28"/>
          <w:szCs w:val="28"/>
          <w:rtl/>
          <w:lang w:val="it-IT" w:eastAsia="it-IT"/>
        </w:rPr>
        <w:t>، ولا أدل على</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t>ما</w:t>
      </w:r>
      <w:r>
        <w:rPr>
          <w:rFonts w:ascii="Times New Roman" w:eastAsia="Times New Roman" w:hAnsi="Times New Roman" w:cs="Times New Roman" w:hint="cs"/>
          <w:color w:val="000000"/>
          <w:sz w:val="28"/>
          <w:szCs w:val="28"/>
          <w:rtl/>
          <w:lang w:val="it-IT" w:eastAsia="it-IT"/>
        </w:rPr>
        <w:t xml:space="preserve"> </w:t>
      </w:r>
      <w:r w:rsidRPr="00EA3C08">
        <w:rPr>
          <w:rFonts w:ascii="Times New Roman" w:eastAsia="Times New Roman" w:hAnsi="Times New Roman" w:cs="Times New Roman"/>
          <w:color w:val="000000"/>
          <w:sz w:val="28"/>
          <w:szCs w:val="28"/>
          <w:rtl/>
          <w:lang w:val="it-IT" w:eastAsia="it-IT"/>
        </w:rPr>
        <w:lastRenderedPageBreak/>
        <w:t xml:space="preserve">قدمناه من أن رسول الله صلى الله عليه </w:t>
      </w:r>
      <w:proofErr w:type="spellStart"/>
      <w:r w:rsidRPr="00EA3C08">
        <w:rPr>
          <w:rFonts w:ascii="Times New Roman" w:eastAsia="Times New Roman" w:hAnsi="Times New Roman" w:cs="Times New Roman"/>
          <w:color w:val="000000"/>
          <w:sz w:val="28"/>
          <w:szCs w:val="28"/>
          <w:rtl/>
          <w:lang w:val="it-IT" w:eastAsia="it-IT"/>
        </w:rPr>
        <w:t>و</w:t>
      </w:r>
      <w:r>
        <w:rPr>
          <w:rFonts w:ascii="Times New Roman" w:eastAsia="Times New Roman" w:hAnsi="Times New Roman" w:cs="Times New Roman"/>
          <w:color w:val="000000"/>
          <w:sz w:val="28"/>
          <w:szCs w:val="28"/>
          <w:rtl/>
          <w:lang w:val="it-IT" w:eastAsia="it-IT"/>
        </w:rPr>
        <w:t>آله</w:t>
      </w:r>
      <w:proofErr w:type="spellEnd"/>
      <w:r>
        <w:rPr>
          <w:rFonts w:ascii="Times New Roman" w:eastAsia="Times New Roman" w:hAnsi="Times New Roman" w:cs="Times New Roman" w:hint="cs"/>
          <w:color w:val="000000"/>
          <w:sz w:val="28"/>
          <w:szCs w:val="28"/>
          <w:rtl/>
          <w:lang w:val="it-IT" w:eastAsia="it-IT"/>
        </w:rPr>
        <w:t xml:space="preserve"> وسلم</w:t>
      </w:r>
      <w:r w:rsidRPr="00EA3C08">
        <w:rPr>
          <w:rFonts w:ascii="Times New Roman" w:eastAsia="Times New Roman" w:hAnsi="Times New Roman" w:cs="Times New Roman"/>
          <w:color w:val="000000"/>
          <w:sz w:val="28"/>
          <w:szCs w:val="28"/>
          <w:rtl/>
          <w:lang w:val="it-IT" w:eastAsia="it-IT"/>
        </w:rPr>
        <w:t xml:space="preserve"> كناها بـ</w:t>
      </w:r>
      <w:r>
        <w:rPr>
          <w:rFonts w:ascii="Times New Roman" w:eastAsia="Times New Roman" w:hAnsi="Times New Roman" w:cs="Times New Roman"/>
          <w:color w:val="000000"/>
          <w:sz w:val="28"/>
          <w:szCs w:val="28"/>
          <w:rtl/>
          <w:lang w:val="it-IT" w:eastAsia="it-IT"/>
        </w:rPr>
        <w:t>(</w:t>
      </w:r>
      <w:r w:rsidRPr="00EA3C08">
        <w:rPr>
          <w:rFonts w:ascii="Times New Roman" w:eastAsia="Times New Roman" w:hAnsi="Times New Roman" w:cs="Times New Roman"/>
          <w:color w:val="000000"/>
          <w:sz w:val="28"/>
          <w:szCs w:val="28"/>
          <w:rtl/>
          <w:lang w:val="it-IT" w:eastAsia="it-IT"/>
        </w:rPr>
        <w:t>أم أبيها)</w:t>
      </w:r>
      <w:r w:rsidRPr="00EA3C08">
        <w:rPr>
          <w:rFonts w:ascii="Times New Roman" w:eastAsia="Times New Roman" w:hAnsi="Times New Roman" w:cs="Times New Roman"/>
          <w:color w:val="000000"/>
          <w:sz w:val="28"/>
          <w:szCs w:val="28"/>
          <w:vertAlign w:val="superscript"/>
          <w:rtl/>
          <w:lang w:val="it-IT" w:eastAsia="it-IT"/>
        </w:rPr>
        <w:footnoteReference w:id="97"/>
      </w:r>
      <w:r w:rsidRPr="00EA3C08">
        <w:rPr>
          <w:rFonts w:ascii="Times New Roman" w:eastAsia="Times New Roman" w:hAnsi="Times New Roman" w:cs="Times New Roman"/>
          <w:color w:val="000000"/>
          <w:sz w:val="28"/>
          <w:szCs w:val="28"/>
          <w:rtl/>
          <w:lang w:val="it-IT" w:eastAsia="it-IT"/>
        </w:rPr>
        <w:t xml:space="preserve"> نتيجة للدور الذي قامت به في الإسلام</w:t>
      </w:r>
      <w:r>
        <w:rPr>
          <w:rFonts w:ascii="Times New Roman" w:eastAsia="Times New Roman" w:hAnsi="Times New Roman" w:cs="Times New Roman"/>
          <w:color w:val="000000"/>
          <w:sz w:val="28"/>
          <w:szCs w:val="28"/>
          <w:rtl/>
          <w:lang w:val="it-IT" w:eastAsia="it-IT"/>
        </w:rPr>
        <w:t xml:space="preserve"> والمكانة التي أحتلتها في قلبه.</w:t>
      </w:r>
    </w:p>
    <w:p w:rsidR="00C425FC" w:rsidRPr="000B198B" w:rsidRDefault="00C425FC" w:rsidP="00C425FC">
      <w:pPr>
        <w:bidi/>
        <w:spacing w:after="0" w:line="360" w:lineRule="auto"/>
        <w:jc w:val="both"/>
        <w:rPr>
          <w:rFonts w:ascii="Times New Roman" w:eastAsia="Times New Roman" w:hAnsi="Times New Roman" w:cs="Times New Roman"/>
          <w:b/>
          <w:bCs/>
          <w:sz w:val="28"/>
          <w:szCs w:val="28"/>
          <w:rtl/>
          <w:lang w:eastAsia="ar-SA" w:bidi="ar-IQ"/>
        </w:rPr>
      </w:pPr>
      <w:r w:rsidRPr="000B198B">
        <w:rPr>
          <w:rFonts w:ascii="Times New Roman" w:eastAsia="Times New Roman" w:hAnsi="Times New Roman" w:cs="Times New Roman"/>
          <w:b/>
          <w:bCs/>
          <w:sz w:val="28"/>
          <w:szCs w:val="28"/>
          <w:rtl/>
          <w:lang w:eastAsia="ar-SA" w:bidi="ar-IQ"/>
        </w:rPr>
        <w:t xml:space="preserve">المصادر </w:t>
      </w:r>
      <w:proofErr w:type="gramStart"/>
      <w:r w:rsidRPr="000B198B">
        <w:rPr>
          <w:rFonts w:ascii="Times New Roman" w:eastAsia="Times New Roman" w:hAnsi="Times New Roman" w:cs="Times New Roman"/>
          <w:b/>
          <w:bCs/>
          <w:sz w:val="28"/>
          <w:szCs w:val="28"/>
          <w:rtl/>
          <w:lang w:eastAsia="ar-SA" w:bidi="ar-IQ"/>
        </w:rPr>
        <w:t>والمراجع</w:t>
      </w:r>
      <w:proofErr w:type="gramEnd"/>
    </w:p>
    <w:p w:rsidR="00C425FC" w:rsidRPr="000B198B" w:rsidRDefault="00C425FC" w:rsidP="00C425FC">
      <w:pPr>
        <w:pStyle w:val="a4"/>
        <w:bidi/>
        <w:jc w:val="both"/>
        <w:rPr>
          <w:rFonts w:asciiTheme="minorBidi" w:hAnsiTheme="minorBidi"/>
          <w:rtl/>
          <w:lang w:eastAsia="ar-SA" w:bidi="ar-IQ"/>
        </w:rPr>
      </w:pPr>
      <w:proofErr w:type="gramStart"/>
      <w:r w:rsidRPr="000B198B">
        <w:rPr>
          <w:rFonts w:asciiTheme="minorBidi" w:hAnsiTheme="minorBidi"/>
          <w:rtl/>
          <w:lang w:eastAsia="ar-SA" w:bidi="ar-IQ"/>
        </w:rPr>
        <w:t>القرآن</w:t>
      </w:r>
      <w:proofErr w:type="gramEnd"/>
      <w:r w:rsidRPr="000B198B">
        <w:rPr>
          <w:rFonts w:asciiTheme="minorBidi" w:hAnsiTheme="minorBidi"/>
          <w:rtl/>
          <w:lang w:eastAsia="ar-SA" w:bidi="ar-IQ"/>
        </w:rPr>
        <w:t xml:space="preserve"> الكريم</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1 ـ اسد الغابة ـ ابن الاثير، عز الدين علي بن أبي الكرم الشيباني، (ت 630 هـ، 1232) مطبعة الشعب، بغداد 1970.</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2 ـ كشف الغمة في معرفة الأئمة، مطبعة النجف، النجف الأشرف 1385.</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3ـ السير والمغازي، تحقيق سهيل </w:t>
      </w:r>
      <w:proofErr w:type="spellStart"/>
      <w:r w:rsidRPr="000B198B">
        <w:rPr>
          <w:rFonts w:asciiTheme="minorBidi" w:hAnsiTheme="minorBidi"/>
          <w:rtl/>
          <w:lang w:eastAsia="ar-SA" w:bidi="ar-IQ"/>
        </w:rPr>
        <w:t>زكار</w:t>
      </w:r>
      <w:proofErr w:type="spellEnd"/>
      <w:r w:rsidRPr="000B198B">
        <w:rPr>
          <w:rFonts w:asciiTheme="minorBidi" w:hAnsiTheme="minorBidi"/>
          <w:rtl/>
          <w:lang w:eastAsia="ar-SA" w:bidi="ar-IQ"/>
        </w:rPr>
        <w:t>، دار الفكر 1978م.</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4 ـ صحيح البخاري، دار إحياء التراث العربي، القاهرة </w:t>
      </w:r>
      <w:proofErr w:type="spellStart"/>
      <w:r w:rsidRPr="000B198B">
        <w:rPr>
          <w:rFonts w:asciiTheme="minorBidi" w:hAnsiTheme="minorBidi"/>
          <w:rtl/>
          <w:lang w:eastAsia="ar-SA" w:bidi="ar-IQ"/>
        </w:rPr>
        <w:t>دت</w:t>
      </w:r>
      <w:proofErr w:type="spellEnd"/>
      <w:r w:rsidRPr="000B198B">
        <w:rPr>
          <w:rFonts w:asciiTheme="minorBidi" w:hAnsiTheme="minorBidi"/>
          <w:rtl/>
          <w:lang w:eastAsia="ar-SA" w:bidi="ar-IQ"/>
        </w:rPr>
        <w:t>.</w:t>
      </w:r>
    </w:p>
    <w:p w:rsidR="00C425FC" w:rsidRPr="000B198B" w:rsidRDefault="00C425FC" w:rsidP="00C425FC">
      <w:pPr>
        <w:pStyle w:val="a4"/>
        <w:bidi/>
        <w:jc w:val="both"/>
        <w:rPr>
          <w:rFonts w:asciiTheme="minorBidi" w:hAnsiTheme="minorBidi"/>
          <w:lang w:eastAsia="ar-SA" w:bidi="ar-IQ"/>
        </w:rPr>
      </w:pPr>
      <w:r w:rsidRPr="000B198B">
        <w:rPr>
          <w:rFonts w:asciiTheme="minorBidi" w:hAnsiTheme="minorBidi"/>
          <w:rtl/>
          <w:lang w:eastAsia="ar-SA" w:bidi="ar-IQ"/>
        </w:rPr>
        <w:t>5ـ منتخب من كتاب أزواج النبي لمحمد بن الحسن بن زبالة، تحقيق أكرم ضياء العمري، دار إحياء التراث الإسلامي، السعودية 1981.</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6 ـ انساب الأشراف، تحقيق محمد حميد الله, دار المعارف, </w:t>
      </w:r>
      <w:proofErr w:type="gramStart"/>
      <w:r w:rsidRPr="000B198B">
        <w:rPr>
          <w:rFonts w:asciiTheme="minorBidi" w:hAnsiTheme="minorBidi"/>
          <w:rtl/>
          <w:lang w:eastAsia="ar-SA" w:bidi="ar-IQ"/>
        </w:rPr>
        <w:t>مصر</w:t>
      </w:r>
      <w:proofErr w:type="gramEnd"/>
      <w:r w:rsidRPr="000B198B">
        <w:rPr>
          <w:rFonts w:asciiTheme="minorBidi" w:hAnsiTheme="minorBidi"/>
          <w:rtl/>
          <w:lang w:eastAsia="ar-SA" w:bidi="ar-IQ"/>
        </w:rPr>
        <w:t xml:space="preserve"> 1959. </w:t>
      </w:r>
      <w:proofErr w:type="gramStart"/>
      <w:r w:rsidRPr="000B198B">
        <w:rPr>
          <w:rFonts w:asciiTheme="minorBidi" w:hAnsiTheme="minorBidi"/>
          <w:rtl/>
          <w:lang w:eastAsia="ar-SA" w:bidi="ar-IQ"/>
        </w:rPr>
        <w:t>الجزء</w:t>
      </w:r>
      <w:proofErr w:type="gramEnd"/>
      <w:r w:rsidRPr="000B198B">
        <w:rPr>
          <w:rFonts w:asciiTheme="minorBidi" w:hAnsiTheme="minorBidi"/>
          <w:rtl/>
          <w:lang w:eastAsia="ar-SA" w:bidi="ar-IQ"/>
        </w:rPr>
        <w:t xml:space="preserve"> الأول</w:t>
      </w:r>
    </w:p>
    <w:p w:rsidR="00C425FC" w:rsidRPr="000B198B" w:rsidRDefault="00C425FC" w:rsidP="00C425FC">
      <w:pPr>
        <w:pStyle w:val="a4"/>
        <w:bidi/>
        <w:jc w:val="both"/>
        <w:rPr>
          <w:rFonts w:asciiTheme="minorBidi" w:hAnsiTheme="minorBidi"/>
          <w:lang w:eastAsia="ar-SA" w:bidi="ar-IQ"/>
        </w:rPr>
      </w:pPr>
      <w:r w:rsidRPr="000B198B">
        <w:rPr>
          <w:rFonts w:asciiTheme="minorBidi" w:hAnsiTheme="minorBidi"/>
          <w:rtl/>
          <w:lang w:eastAsia="ar-SA" w:bidi="ar-IQ"/>
        </w:rPr>
        <w:t>7ـ دلائل النبوة ومعرفة أحوال صاحب الشريعة، تحقيق عبد المعطي قلعجي، دار الكتب العلمية، بيروت 1985.</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8 ـ صفة الصفوة، تحقيق محمد فاخوري، دار المعرفة بيروت 1979.</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9 ـ المحبر، تصحيح </w:t>
      </w:r>
      <w:proofErr w:type="spellStart"/>
      <w:r w:rsidRPr="000B198B">
        <w:rPr>
          <w:rFonts w:asciiTheme="minorBidi" w:hAnsiTheme="minorBidi"/>
          <w:rtl/>
          <w:lang w:eastAsia="ar-SA" w:bidi="ar-IQ"/>
        </w:rPr>
        <w:t>اليزة</w:t>
      </w:r>
      <w:proofErr w:type="spellEnd"/>
      <w:r w:rsidRPr="000B198B">
        <w:rPr>
          <w:rFonts w:asciiTheme="minorBidi" w:hAnsiTheme="minorBidi"/>
          <w:rtl/>
          <w:lang w:eastAsia="ar-SA" w:bidi="ar-IQ"/>
        </w:rPr>
        <w:t xml:space="preserve"> ليختن </w:t>
      </w:r>
      <w:proofErr w:type="spellStart"/>
      <w:r w:rsidRPr="000B198B">
        <w:rPr>
          <w:rFonts w:asciiTheme="minorBidi" w:hAnsiTheme="minorBidi"/>
          <w:rtl/>
          <w:lang w:eastAsia="ar-SA" w:bidi="ar-IQ"/>
        </w:rPr>
        <w:t>شيشتر</w:t>
      </w:r>
      <w:proofErr w:type="spellEnd"/>
      <w:r w:rsidRPr="000B198B">
        <w:rPr>
          <w:rFonts w:asciiTheme="minorBidi" w:hAnsiTheme="minorBidi"/>
          <w:rtl/>
          <w:lang w:eastAsia="ar-SA" w:bidi="ar-IQ"/>
        </w:rPr>
        <w:t>، المكتب التجاري، بيروت 1361هـ.</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SY"/>
        </w:rPr>
        <w:t xml:space="preserve">10 ـ </w:t>
      </w:r>
      <w:r w:rsidRPr="000B198B">
        <w:rPr>
          <w:rFonts w:asciiTheme="minorBidi" w:hAnsiTheme="minorBidi"/>
          <w:rtl/>
          <w:lang w:eastAsia="ar-SA" w:bidi="ar-IQ"/>
        </w:rPr>
        <w:t>الاصابة في تمييز الصحابة، مطبعة السعادة، مصر 1328هـ.</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SY"/>
        </w:rPr>
        <w:t xml:space="preserve">11ـ </w:t>
      </w:r>
      <w:r w:rsidRPr="000B198B">
        <w:rPr>
          <w:rFonts w:asciiTheme="minorBidi" w:hAnsiTheme="minorBidi"/>
          <w:rtl/>
          <w:lang w:eastAsia="ar-SA" w:bidi="ar-IQ"/>
        </w:rPr>
        <w:t xml:space="preserve">فتح الباري في شرح صحيح البخاري، ط2، دار المعرفة، بيروت </w:t>
      </w:r>
      <w:proofErr w:type="spellStart"/>
      <w:r w:rsidRPr="000B198B">
        <w:rPr>
          <w:rFonts w:asciiTheme="minorBidi" w:hAnsiTheme="minorBidi"/>
          <w:rtl/>
          <w:lang w:eastAsia="ar-SA" w:bidi="ar-IQ"/>
        </w:rPr>
        <w:t>دت</w:t>
      </w:r>
      <w:proofErr w:type="spellEnd"/>
      <w:r w:rsidRPr="000B198B">
        <w:rPr>
          <w:rFonts w:asciiTheme="minorBidi" w:hAnsiTheme="minorBidi"/>
          <w:rtl/>
          <w:lang w:eastAsia="ar-SA" w:bidi="ar-IQ"/>
        </w:rPr>
        <w:t>.</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12 ـ شرح نهج البلاغة، تحقيق محمد ابو الفضل ابراهيم، دار احياء الكتب العربية، القاهرة 1958</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13 ـ جوامع السيرة </w:t>
      </w:r>
      <w:proofErr w:type="gramStart"/>
      <w:r w:rsidRPr="000B198B">
        <w:rPr>
          <w:rFonts w:asciiTheme="minorBidi" w:hAnsiTheme="minorBidi"/>
          <w:rtl/>
          <w:lang w:eastAsia="ar-SA" w:bidi="ar-IQ"/>
        </w:rPr>
        <w:t>وخمس</w:t>
      </w:r>
      <w:proofErr w:type="gramEnd"/>
      <w:r w:rsidRPr="000B198B">
        <w:rPr>
          <w:rFonts w:asciiTheme="minorBidi" w:hAnsiTheme="minorBidi"/>
          <w:rtl/>
          <w:lang w:eastAsia="ar-SA" w:bidi="ar-IQ"/>
        </w:rPr>
        <w:t xml:space="preserve"> رسائل أخرى، تحقيق إحسان عباس، دار المعارف، مصر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14ـ إنسان العيون في سيرة الأمين والمأمون المعروفة بالسيرة الحلبية، </w:t>
      </w:r>
      <w:proofErr w:type="gramStart"/>
      <w:r w:rsidRPr="000B198B">
        <w:rPr>
          <w:rFonts w:asciiTheme="minorBidi" w:hAnsiTheme="minorBidi"/>
          <w:rtl/>
          <w:lang w:eastAsia="ar-SA" w:bidi="ar-IQ"/>
        </w:rPr>
        <w:t>المكتبة</w:t>
      </w:r>
      <w:proofErr w:type="gramEnd"/>
      <w:r w:rsidRPr="000B198B">
        <w:rPr>
          <w:rFonts w:asciiTheme="minorBidi" w:hAnsiTheme="minorBidi"/>
          <w:rtl/>
          <w:lang w:eastAsia="ar-SA" w:bidi="ar-IQ"/>
        </w:rPr>
        <w:t xml:space="preserve"> التجارية، مصر 1962.</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15ـ مسند احمد بن حنبل، دار صادر، بيروت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16 ـ تاريخ بغداد، دار الكتاب العربي، </w:t>
      </w:r>
      <w:proofErr w:type="gramStart"/>
      <w:r w:rsidRPr="000B198B">
        <w:rPr>
          <w:rFonts w:asciiTheme="minorBidi" w:hAnsiTheme="minorBidi"/>
          <w:rtl/>
          <w:lang w:eastAsia="ar-SA" w:bidi="ar-IQ"/>
        </w:rPr>
        <w:t>بيروت</w:t>
      </w:r>
      <w:proofErr w:type="gramEnd"/>
      <w:r w:rsidRPr="000B198B">
        <w:rPr>
          <w:rFonts w:asciiTheme="minorBidi" w:hAnsiTheme="minorBidi"/>
          <w:rtl/>
          <w:lang w:eastAsia="ar-SA" w:bidi="ar-IQ"/>
        </w:rPr>
        <w:t xml:space="preserve">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17 ـ حياة الحيوان الكبرى، دار الفكر، بيروت د ت. </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18ـ تاريخ الخميس في أحوال أنفس نفيس، </w:t>
      </w:r>
      <w:proofErr w:type="gramStart"/>
      <w:r w:rsidRPr="000B198B">
        <w:rPr>
          <w:rFonts w:asciiTheme="minorBidi" w:hAnsiTheme="minorBidi"/>
          <w:rtl/>
          <w:lang w:eastAsia="ar-SA" w:bidi="ar-IQ"/>
        </w:rPr>
        <w:t>مؤسسة</w:t>
      </w:r>
      <w:proofErr w:type="gramEnd"/>
      <w:r w:rsidRPr="000B198B">
        <w:rPr>
          <w:rFonts w:asciiTheme="minorBidi" w:hAnsiTheme="minorBidi"/>
          <w:rtl/>
          <w:lang w:eastAsia="ar-SA" w:bidi="ar-IQ"/>
        </w:rPr>
        <w:t xml:space="preserve"> شعبان، بيروت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19 ـ </w:t>
      </w:r>
      <w:proofErr w:type="gramStart"/>
      <w:r w:rsidRPr="000B198B">
        <w:rPr>
          <w:rFonts w:asciiTheme="minorBidi" w:hAnsiTheme="minorBidi"/>
          <w:rtl/>
          <w:lang w:eastAsia="ar-SA" w:bidi="ar-IQ"/>
        </w:rPr>
        <w:t>تاريخ</w:t>
      </w:r>
      <w:proofErr w:type="gramEnd"/>
      <w:r w:rsidRPr="000B198B">
        <w:rPr>
          <w:rFonts w:asciiTheme="minorBidi" w:hAnsiTheme="minorBidi"/>
          <w:rtl/>
          <w:lang w:eastAsia="ar-SA" w:bidi="ar-IQ"/>
        </w:rPr>
        <w:t xml:space="preserve"> الإسلام وطبقات المشاهير والأعلام، مطبعة السعادة، مصر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 20ـ سير أعلام النبلاء، تحقيق إبراهيم الأنباري، دار المعارف، مصر 1957.</w:t>
      </w:r>
      <w:r w:rsidRPr="000B198B">
        <w:rPr>
          <w:rFonts w:asciiTheme="minorBidi" w:hAnsiTheme="minorBidi"/>
          <w:rtl/>
          <w:lang w:eastAsia="ar-SA" w:bidi="ar-IQ"/>
        </w:rPr>
        <w:tab/>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21 ـ الكشاف عن حقائق التنزيل وعيون الأقاويل في وجوه التأويل، </w:t>
      </w:r>
      <w:proofErr w:type="gramStart"/>
      <w:r w:rsidRPr="000B198B">
        <w:rPr>
          <w:rFonts w:asciiTheme="minorBidi" w:hAnsiTheme="minorBidi"/>
          <w:rtl/>
          <w:lang w:eastAsia="ar-SA" w:bidi="ar-IQ"/>
        </w:rPr>
        <w:t>القاهرة</w:t>
      </w:r>
      <w:proofErr w:type="gramEnd"/>
      <w:r w:rsidRPr="000B198B">
        <w:rPr>
          <w:rFonts w:asciiTheme="minorBidi" w:hAnsiTheme="minorBidi"/>
          <w:rtl/>
          <w:lang w:eastAsia="ar-SA" w:bidi="ar-IQ"/>
        </w:rPr>
        <w:t xml:space="preserve"> 1968.</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22 ـ الطبقات الكبرى، دار صادر، بيروت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23 ـ الخصائص الكبرى، كفاية الطالب اللبيب في خصائص الحبيب، تحقيق محمد خليل مهراس، دار الحديثة، مصر 1967.</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24ـ الدر المنثور، نشر محمد امين، بيروت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25 ـ عيون الأثر في فنون المغازي والشمائل والسير، مكتبة القدسي، القاهرة 1356 هـ.</w:t>
      </w:r>
    </w:p>
    <w:p w:rsidR="00C425FC" w:rsidRPr="000B198B" w:rsidRDefault="00C425FC" w:rsidP="00C425FC">
      <w:pPr>
        <w:pStyle w:val="a4"/>
        <w:bidi/>
        <w:jc w:val="both"/>
        <w:rPr>
          <w:rFonts w:asciiTheme="minorBidi" w:hAnsiTheme="minorBidi"/>
          <w:lang w:eastAsia="ar-SA" w:bidi="ar-IQ"/>
        </w:rPr>
      </w:pPr>
      <w:r w:rsidRPr="000B198B">
        <w:rPr>
          <w:rFonts w:asciiTheme="minorBidi" w:hAnsiTheme="minorBidi"/>
          <w:rtl/>
          <w:lang w:eastAsia="ar-SA" w:bidi="ar-IQ"/>
        </w:rPr>
        <w:t xml:space="preserve">26ـ مناقب ال ابي طالب، المطبعة </w:t>
      </w:r>
      <w:proofErr w:type="spellStart"/>
      <w:r w:rsidRPr="000B198B">
        <w:rPr>
          <w:rFonts w:asciiTheme="minorBidi" w:hAnsiTheme="minorBidi"/>
          <w:rtl/>
          <w:lang w:eastAsia="ar-SA" w:bidi="ar-IQ"/>
        </w:rPr>
        <w:t>الحيدرية</w:t>
      </w:r>
      <w:proofErr w:type="spellEnd"/>
      <w:r w:rsidRPr="000B198B">
        <w:rPr>
          <w:rFonts w:asciiTheme="minorBidi" w:hAnsiTheme="minorBidi"/>
          <w:rtl/>
          <w:lang w:eastAsia="ar-SA" w:bidi="ar-IQ"/>
        </w:rPr>
        <w:t xml:space="preserve">، النجف 1376. </w:t>
      </w:r>
    </w:p>
    <w:p w:rsidR="00C425FC" w:rsidRPr="000B198B" w:rsidRDefault="00C425FC" w:rsidP="00C425FC">
      <w:pPr>
        <w:pStyle w:val="a4"/>
        <w:bidi/>
        <w:jc w:val="both"/>
        <w:rPr>
          <w:rFonts w:asciiTheme="minorBidi" w:hAnsiTheme="minorBidi"/>
          <w:lang w:eastAsia="ar-SA" w:bidi="ar-IQ"/>
        </w:rPr>
      </w:pPr>
      <w:r w:rsidRPr="000B198B">
        <w:rPr>
          <w:rFonts w:asciiTheme="minorBidi" w:hAnsiTheme="minorBidi"/>
          <w:rtl/>
          <w:lang w:eastAsia="ar-SA" w:bidi="ar-IQ"/>
        </w:rPr>
        <w:t xml:space="preserve">27ـ أمالي الصدوق، تقديم محمد مهدي الخرسان، المطبعة </w:t>
      </w:r>
      <w:proofErr w:type="spellStart"/>
      <w:r w:rsidRPr="000B198B">
        <w:rPr>
          <w:rFonts w:asciiTheme="minorBidi" w:hAnsiTheme="minorBidi"/>
          <w:rtl/>
          <w:lang w:eastAsia="ar-SA" w:bidi="ar-IQ"/>
        </w:rPr>
        <w:t>الحيدرية</w:t>
      </w:r>
      <w:proofErr w:type="spellEnd"/>
      <w:r w:rsidRPr="000B198B">
        <w:rPr>
          <w:rFonts w:asciiTheme="minorBidi" w:hAnsiTheme="minorBidi"/>
          <w:rtl/>
          <w:lang w:eastAsia="ar-SA" w:bidi="ar-IQ"/>
        </w:rPr>
        <w:t>، النجف 1971.</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28ـ المصنف، تحقيق عبد الرحمن الأعظمي، بيروت 1972.</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29ـ </w:t>
      </w:r>
      <w:proofErr w:type="gramStart"/>
      <w:r w:rsidRPr="000B198B">
        <w:rPr>
          <w:rFonts w:asciiTheme="minorBidi" w:hAnsiTheme="minorBidi"/>
          <w:rtl/>
          <w:lang w:eastAsia="ar-SA" w:bidi="ar-IQ"/>
        </w:rPr>
        <w:t>المعجم</w:t>
      </w:r>
      <w:proofErr w:type="gramEnd"/>
      <w:r w:rsidRPr="000B198B">
        <w:rPr>
          <w:rFonts w:asciiTheme="minorBidi" w:hAnsiTheme="minorBidi"/>
          <w:rtl/>
          <w:lang w:eastAsia="ar-SA" w:bidi="ar-IQ"/>
        </w:rPr>
        <w:t xml:space="preserve"> الكبير، تحقيق حمدي عبد المجيد السلفي، ط2، مطبعة الزهراء، الموصل 1983. </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30ـ إعلام الورى بأعلام </w:t>
      </w:r>
      <w:proofErr w:type="spellStart"/>
      <w:r w:rsidRPr="000B198B">
        <w:rPr>
          <w:rFonts w:asciiTheme="minorBidi" w:hAnsiTheme="minorBidi"/>
          <w:rtl/>
          <w:lang w:eastAsia="ar-SA" w:bidi="ar-IQ"/>
        </w:rPr>
        <w:t>آلهدى</w:t>
      </w:r>
      <w:proofErr w:type="spellEnd"/>
      <w:r w:rsidRPr="000B198B">
        <w:rPr>
          <w:rFonts w:asciiTheme="minorBidi" w:hAnsiTheme="minorBidi"/>
          <w:rtl/>
          <w:lang w:eastAsia="ar-SA" w:bidi="ar-IQ"/>
        </w:rPr>
        <w:t>، تصحيح علي أكبر الغفاري، المكتبة العلمية الإسلامية، طهران 1338.</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31 ـ تاريخ الرسل والملوك، تحقيق محمد ابو الفضل ابراهيم، ط2، دار المعارف، مصر 1968.</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32ـ الاستيعاب في معرفة الأصحاب، تحقيق محمد علي البجاوي، مكتبة نهضة مصر </w:t>
      </w:r>
      <w:proofErr w:type="spellStart"/>
      <w:r w:rsidRPr="000B198B">
        <w:rPr>
          <w:rFonts w:asciiTheme="minorBidi" w:hAnsiTheme="minorBidi"/>
          <w:rtl/>
          <w:lang w:eastAsia="ar-SA" w:bidi="ar-IQ"/>
        </w:rPr>
        <w:t>دت</w:t>
      </w:r>
      <w:proofErr w:type="spellEnd"/>
      <w:r w:rsidRPr="000B198B">
        <w:rPr>
          <w:rFonts w:asciiTheme="minorBidi" w:hAnsiTheme="minorBidi"/>
          <w:rtl/>
          <w:lang w:eastAsia="ar-SA" w:bidi="ar-IQ"/>
        </w:rPr>
        <w:t>.</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33ـ الدرر في اختصار المغازي والسير، تحقيق شوقي ضيف، القاهرة 1966..</w:t>
      </w:r>
    </w:p>
    <w:p w:rsidR="00C425FC" w:rsidRPr="000B198B" w:rsidRDefault="00C425FC" w:rsidP="00C425FC">
      <w:pPr>
        <w:pStyle w:val="a4"/>
        <w:bidi/>
        <w:jc w:val="both"/>
        <w:rPr>
          <w:rFonts w:asciiTheme="minorBidi" w:hAnsiTheme="minorBidi"/>
          <w:lang w:eastAsia="ar-SA" w:bidi="ar-IQ"/>
        </w:rPr>
      </w:pPr>
      <w:r w:rsidRPr="000B198B">
        <w:rPr>
          <w:rFonts w:asciiTheme="minorBidi" w:hAnsiTheme="minorBidi"/>
          <w:rtl/>
          <w:lang w:eastAsia="ar-SA" w:bidi="ar-IQ"/>
        </w:rPr>
        <w:t xml:space="preserve">34ـ </w:t>
      </w:r>
      <w:proofErr w:type="gramStart"/>
      <w:r w:rsidRPr="000B198B">
        <w:rPr>
          <w:rFonts w:asciiTheme="minorBidi" w:hAnsiTheme="minorBidi"/>
          <w:rtl/>
          <w:lang w:eastAsia="ar-SA" w:bidi="ar-IQ"/>
        </w:rPr>
        <w:t>العقد</w:t>
      </w:r>
      <w:proofErr w:type="gramEnd"/>
      <w:r w:rsidRPr="000B198B">
        <w:rPr>
          <w:rFonts w:asciiTheme="minorBidi" w:hAnsiTheme="minorBidi"/>
          <w:rtl/>
          <w:lang w:eastAsia="ar-SA" w:bidi="ar-IQ"/>
        </w:rPr>
        <w:t xml:space="preserve"> الفريد، تصحيح محمد أمين، القاهرة 1949.</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35ـ تاريخ دمشق، تحقيق محب الدين عمر بن </w:t>
      </w:r>
      <w:proofErr w:type="spellStart"/>
      <w:r w:rsidRPr="000B198B">
        <w:rPr>
          <w:rFonts w:asciiTheme="minorBidi" w:hAnsiTheme="minorBidi"/>
          <w:rtl/>
          <w:lang w:eastAsia="ar-SA" w:bidi="ar-IQ"/>
        </w:rPr>
        <w:t>غرامسة</w:t>
      </w:r>
      <w:proofErr w:type="spellEnd"/>
      <w:r w:rsidRPr="000B198B">
        <w:rPr>
          <w:rFonts w:asciiTheme="minorBidi" w:hAnsiTheme="minorBidi"/>
          <w:rtl/>
          <w:lang w:eastAsia="ar-SA" w:bidi="ar-IQ"/>
        </w:rPr>
        <w:t>، دار الفكر، بيروت 1995.</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36 ـ العقد الثمين تاريخ البلد الأمين، تحقيق محمد </w:t>
      </w:r>
      <w:proofErr w:type="gramStart"/>
      <w:r w:rsidRPr="000B198B">
        <w:rPr>
          <w:rFonts w:asciiTheme="minorBidi" w:hAnsiTheme="minorBidi"/>
          <w:rtl/>
          <w:lang w:eastAsia="ar-SA" w:bidi="ar-IQ"/>
        </w:rPr>
        <w:t>حامد</w:t>
      </w:r>
      <w:proofErr w:type="gramEnd"/>
      <w:r w:rsidRPr="000B198B">
        <w:rPr>
          <w:rFonts w:asciiTheme="minorBidi" w:hAnsiTheme="minorBidi"/>
          <w:rtl/>
          <w:lang w:eastAsia="ar-SA" w:bidi="ar-IQ"/>
        </w:rPr>
        <w:t xml:space="preserve"> الفقي، القاهرة 1958.</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37ـ مقاتل الطالبيين، تحقيق احمد صقر، دار المعرفة، بيروت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38ـ البداية </w:t>
      </w:r>
      <w:proofErr w:type="gramStart"/>
      <w:r w:rsidRPr="000B198B">
        <w:rPr>
          <w:rFonts w:asciiTheme="minorBidi" w:hAnsiTheme="minorBidi"/>
          <w:rtl/>
          <w:lang w:eastAsia="ar-SA" w:bidi="ar-IQ"/>
        </w:rPr>
        <w:t>والنهاية</w:t>
      </w:r>
      <w:proofErr w:type="gramEnd"/>
      <w:r w:rsidRPr="000B198B">
        <w:rPr>
          <w:rFonts w:asciiTheme="minorBidi" w:hAnsiTheme="minorBidi"/>
          <w:rtl/>
          <w:lang w:eastAsia="ar-SA" w:bidi="ar-IQ"/>
        </w:rPr>
        <w:t>، مكتبة المعارف، بيروت 1966.</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39ـ </w:t>
      </w:r>
      <w:proofErr w:type="gramStart"/>
      <w:r w:rsidRPr="000B198B">
        <w:rPr>
          <w:rFonts w:asciiTheme="minorBidi" w:hAnsiTheme="minorBidi"/>
          <w:rtl/>
          <w:lang w:eastAsia="ar-SA" w:bidi="ar-IQ"/>
        </w:rPr>
        <w:t>تفسير</w:t>
      </w:r>
      <w:proofErr w:type="gramEnd"/>
      <w:r w:rsidRPr="000B198B">
        <w:rPr>
          <w:rFonts w:asciiTheme="minorBidi" w:hAnsiTheme="minorBidi"/>
          <w:rtl/>
          <w:lang w:eastAsia="ar-SA" w:bidi="ar-IQ"/>
        </w:rPr>
        <w:t xml:space="preserve"> القران العظيم، دار إحياء الكتب العربية، مصر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lastRenderedPageBreak/>
        <w:t xml:space="preserve">40 ـ الاكتفاء في مغازي الرسول والثلاثة الخلفاء، تحقيق مصطفى عبد الواحد، مكتبة </w:t>
      </w:r>
      <w:proofErr w:type="spellStart"/>
      <w:r w:rsidRPr="000B198B">
        <w:rPr>
          <w:rFonts w:asciiTheme="minorBidi" w:hAnsiTheme="minorBidi"/>
          <w:rtl/>
          <w:lang w:eastAsia="ar-SA" w:bidi="ar-IQ"/>
        </w:rPr>
        <w:t>آلهلال</w:t>
      </w:r>
      <w:proofErr w:type="spellEnd"/>
      <w:r w:rsidRPr="000B198B">
        <w:rPr>
          <w:rFonts w:asciiTheme="minorBidi" w:hAnsiTheme="minorBidi"/>
          <w:rtl/>
          <w:lang w:eastAsia="ar-SA" w:bidi="ar-IQ"/>
        </w:rPr>
        <w:t>، بيروت 1968.</w:t>
      </w:r>
    </w:p>
    <w:p w:rsidR="00C425FC" w:rsidRPr="000B198B" w:rsidRDefault="00C425FC" w:rsidP="00C425FC">
      <w:pPr>
        <w:pStyle w:val="a4"/>
        <w:bidi/>
        <w:jc w:val="both"/>
        <w:rPr>
          <w:rFonts w:asciiTheme="minorBidi" w:hAnsiTheme="minorBidi"/>
          <w:lang w:eastAsia="ar-SA" w:bidi="ar-IQ"/>
        </w:rPr>
      </w:pPr>
      <w:r w:rsidRPr="000B198B">
        <w:rPr>
          <w:rFonts w:asciiTheme="minorBidi" w:hAnsiTheme="minorBidi"/>
          <w:rtl/>
          <w:lang w:eastAsia="ar-SA" w:bidi="ar-IQ"/>
        </w:rPr>
        <w:t xml:space="preserve">41 ـ الأصول من الكافي، تعليق علي اكبر الغفاري، دار الكتب الاسلامية، طهران 1388. </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42 ـ كنز العمال في سنن الأقوال والأفعال، ط2، حيدر آباد الدكن 1967م.</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43ـ بحار الانوار، تعليق جواد العلوي، دار الكتب الإسلامية، طهران 1385هـ.</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44 ـ ذخائر العقبى في مناقب ذوي القربى، مراجعة جميل ابراهيم حبيب، بغداد 1984.</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45ـ مروج الذهب ومعادن الجوهر، فهرسة يوسف احمد داغر، ط6، دار الأندلس، بيروت 1986.</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46ـ </w:t>
      </w:r>
      <w:proofErr w:type="gramStart"/>
      <w:r w:rsidRPr="000B198B">
        <w:rPr>
          <w:rFonts w:asciiTheme="minorBidi" w:hAnsiTheme="minorBidi"/>
          <w:rtl/>
          <w:lang w:eastAsia="ar-SA" w:bidi="ar-IQ"/>
        </w:rPr>
        <w:t>الجامع</w:t>
      </w:r>
      <w:proofErr w:type="gramEnd"/>
      <w:r w:rsidRPr="000B198B">
        <w:rPr>
          <w:rFonts w:asciiTheme="minorBidi" w:hAnsiTheme="minorBidi"/>
          <w:rtl/>
          <w:lang w:eastAsia="ar-SA" w:bidi="ar-IQ"/>
        </w:rPr>
        <w:t xml:space="preserve"> الصحيح، بيروت 1927.</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47 ـ نسب قريش، أ ليفي </w:t>
      </w:r>
      <w:proofErr w:type="spellStart"/>
      <w:r w:rsidRPr="000B198B">
        <w:rPr>
          <w:rFonts w:asciiTheme="minorBidi" w:hAnsiTheme="minorBidi"/>
          <w:rtl/>
          <w:lang w:eastAsia="ar-SA" w:bidi="ar-IQ"/>
        </w:rPr>
        <w:t>برفنسال</w:t>
      </w:r>
      <w:proofErr w:type="spellEnd"/>
      <w:r w:rsidRPr="000B198B">
        <w:rPr>
          <w:rFonts w:asciiTheme="minorBidi" w:hAnsiTheme="minorBidi"/>
          <w:rtl/>
          <w:lang w:eastAsia="ar-SA" w:bidi="ar-IQ"/>
        </w:rPr>
        <w:t>، دار المعارف، مصر 1953.</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48 ـ سنن النسائي، تصحيح حسن محمد المسعودي، المطبعة المصرية، مصر د ت.    </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49 ـ نهاية الأرب في فنون الأدب، </w:t>
      </w:r>
      <w:proofErr w:type="gramStart"/>
      <w:r w:rsidRPr="000B198B">
        <w:rPr>
          <w:rFonts w:asciiTheme="minorBidi" w:hAnsiTheme="minorBidi"/>
          <w:rtl/>
          <w:lang w:eastAsia="ar-SA" w:bidi="ar-IQ"/>
        </w:rPr>
        <w:t>القاهرة</w:t>
      </w:r>
      <w:proofErr w:type="gramEnd"/>
      <w:r w:rsidRPr="000B198B">
        <w:rPr>
          <w:rFonts w:asciiTheme="minorBidi" w:hAnsiTheme="minorBidi"/>
          <w:rtl/>
          <w:lang w:eastAsia="ar-SA" w:bidi="ar-IQ"/>
        </w:rPr>
        <w:t xml:space="preserve"> 1959.</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50 ـ السيرة النبوية، تقديم طه عبد الرؤوف طه، مكتبة الكليات الأزهرية، مصر 1979.</w:t>
      </w:r>
    </w:p>
    <w:p w:rsidR="00C425FC" w:rsidRPr="000B198B" w:rsidRDefault="00C425FC" w:rsidP="00C425FC">
      <w:pPr>
        <w:pStyle w:val="a4"/>
        <w:bidi/>
        <w:jc w:val="both"/>
        <w:rPr>
          <w:rFonts w:asciiTheme="minorBidi" w:hAnsiTheme="minorBidi"/>
          <w:lang w:eastAsia="ar-SA" w:bidi="ar-SY"/>
        </w:rPr>
      </w:pPr>
      <w:r w:rsidRPr="000B198B">
        <w:rPr>
          <w:rFonts w:asciiTheme="minorBidi" w:hAnsiTheme="minorBidi"/>
          <w:rtl/>
          <w:lang w:eastAsia="ar-SA" w:bidi="ar-SY"/>
        </w:rPr>
        <w:t>51ـ مجمع الزوائد ومنبع الفوائد، مكتبة المقدسي، القاهرة 1353هـ.</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52 ـ معجم البلدان، دار </w:t>
      </w:r>
      <w:proofErr w:type="gramStart"/>
      <w:r w:rsidRPr="000B198B">
        <w:rPr>
          <w:rFonts w:asciiTheme="minorBidi" w:hAnsiTheme="minorBidi"/>
          <w:rtl/>
          <w:lang w:eastAsia="ar-SA" w:bidi="ar-IQ"/>
        </w:rPr>
        <w:t>صادر</w:t>
      </w:r>
      <w:proofErr w:type="gramEnd"/>
      <w:r w:rsidRPr="000B198B">
        <w:rPr>
          <w:rFonts w:asciiTheme="minorBidi" w:hAnsiTheme="minorBidi"/>
          <w:rtl/>
          <w:lang w:eastAsia="ar-SA" w:bidi="ar-IQ"/>
        </w:rPr>
        <w:t>، بيروت 1956.</w:t>
      </w:r>
    </w:p>
    <w:p w:rsidR="00C425FC" w:rsidRPr="000B198B" w:rsidRDefault="00C425FC" w:rsidP="00C425FC">
      <w:pPr>
        <w:pStyle w:val="a4"/>
        <w:bidi/>
        <w:jc w:val="both"/>
        <w:rPr>
          <w:rFonts w:asciiTheme="minorBidi" w:hAnsiTheme="minorBidi"/>
          <w:rtl/>
          <w:lang w:eastAsia="ar-SA" w:bidi="ar-SY"/>
        </w:rPr>
      </w:pPr>
      <w:r w:rsidRPr="000B198B">
        <w:rPr>
          <w:rFonts w:asciiTheme="minorBidi" w:hAnsiTheme="minorBidi"/>
          <w:rtl/>
          <w:lang w:eastAsia="ar-SA" w:bidi="ar-SY"/>
        </w:rPr>
        <w:t xml:space="preserve">53 ـ تاريخ اليعقوبي، تقديم محمد صادف ال بحر العلوم، المكتبة </w:t>
      </w:r>
      <w:proofErr w:type="spellStart"/>
      <w:r w:rsidRPr="000B198B">
        <w:rPr>
          <w:rFonts w:asciiTheme="minorBidi" w:hAnsiTheme="minorBidi"/>
          <w:rtl/>
          <w:lang w:eastAsia="ar-SA" w:bidi="ar-SY"/>
        </w:rPr>
        <w:t>الحيدرية</w:t>
      </w:r>
      <w:proofErr w:type="spellEnd"/>
      <w:r w:rsidRPr="000B198B">
        <w:rPr>
          <w:rFonts w:asciiTheme="minorBidi" w:hAnsiTheme="minorBidi"/>
          <w:rtl/>
          <w:lang w:eastAsia="ar-SA" w:bidi="ar-SY"/>
        </w:rPr>
        <w:t>، النجف 1964.</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54ـ </w:t>
      </w:r>
      <w:proofErr w:type="gramStart"/>
      <w:r w:rsidRPr="000B198B">
        <w:rPr>
          <w:rFonts w:asciiTheme="minorBidi" w:hAnsiTheme="minorBidi"/>
          <w:rtl/>
          <w:lang w:eastAsia="ar-SA" w:bidi="ar-IQ"/>
        </w:rPr>
        <w:t>تهذيب</w:t>
      </w:r>
      <w:proofErr w:type="gramEnd"/>
      <w:r w:rsidRPr="000B198B">
        <w:rPr>
          <w:rFonts w:asciiTheme="minorBidi" w:hAnsiTheme="minorBidi"/>
          <w:rtl/>
          <w:lang w:eastAsia="ar-SA" w:bidi="ar-IQ"/>
        </w:rPr>
        <w:t xml:space="preserve"> تاريخ دمشق، دار السيرة، بيروت 1979.</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55 ـ نساء النبي(ص)، دار </w:t>
      </w:r>
      <w:proofErr w:type="spellStart"/>
      <w:r w:rsidRPr="000B198B">
        <w:rPr>
          <w:rFonts w:asciiTheme="minorBidi" w:hAnsiTheme="minorBidi"/>
          <w:rtl/>
          <w:lang w:eastAsia="ar-SA" w:bidi="ar-IQ"/>
        </w:rPr>
        <w:t>آلهلال</w:t>
      </w:r>
      <w:proofErr w:type="spellEnd"/>
      <w:r w:rsidRPr="000B198B">
        <w:rPr>
          <w:rFonts w:asciiTheme="minorBidi" w:hAnsiTheme="minorBidi"/>
          <w:rtl/>
          <w:lang w:eastAsia="ar-SA" w:bidi="ar-IQ"/>
        </w:rPr>
        <w:t>، مصر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56 ـ حياة محمد، ترجمة محمد عادل زعيتر، دار الكتب العلمية، بيروت د ت.</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57 ـ محمد رسول الله، ترجمة عبد الحليم </w:t>
      </w:r>
      <w:proofErr w:type="gramStart"/>
      <w:r w:rsidRPr="000B198B">
        <w:rPr>
          <w:rFonts w:asciiTheme="minorBidi" w:hAnsiTheme="minorBidi"/>
          <w:rtl/>
          <w:lang w:eastAsia="ar-SA" w:bidi="ar-IQ"/>
        </w:rPr>
        <w:t>محمود</w:t>
      </w:r>
      <w:proofErr w:type="gramEnd"/>
      <w:r w:rsidRPr="000B198B">
        <w:rPr>
          <w:rFonts w:asciiTheme="minorBidi" w:hAnsiTheme="minorBidi"/>
          <w:rtl/>
          <w:lang w:eastAsia="ar-SA" w:bidi="ar-IQ"/>
        </w:rPr>
        <w:t xml:space="preserve">، دار المعارف، مصر 1966. </w:t>
      </w:r>
    </w:p>
    <w:p w:rsidR="00C425FC" w:rsidRPr="000B198B" w:rsidRDefault="00C425FC" w:rsidP="00C425FC">
      <w:pPr>
        <w:pStyle w:val="a4"/>
        <w:bidi/>
        <w:jc w:val="both"/>
        <w:rPr>
          <w:rFonts w:asciiTheme="minorBidi" w:hAnsiTheme="minorBidi"/>
          <w:rtl/>
          <w:lang w:eastAsia="ar-SA" w:bidi="ar-IQ"/>
        </w:rPr>
      </w:pPr>
      <w:r w:rsidRPr="000B198B">
        <w:rPr>
          <w:rFonts w:asciiTheme="minorBidi" w:hAnsiTheme="minorBidi"/>
          <w:rtl/>
          <w:lang w:eastAsia="ar-SA" w:bidi="ar-IQ"/>
        </w:rPr>
        <w:t xml:space="preserve">58 ـ حياة السيدة خديجة بنت خويلد عليها السلام من المهد الى اللحد، دار </w:t>
      </w:r>
      <w:proofErr w:type="spellStart"/>
      <w:r w:rsidRPr="000B198B">
        <w:rPr>
          <w:rFonts w:asciiTheme="minorBidi" w:hAnsiTheme="minorBidi"/>
          <w:rtl/>
          <w:lang w:eastAsia="ar-SA" w:bidi="ar-IQ"/>
        </w:rPr>
        <w:t>آلهلال</w:t>
      </w:r>
      <w:proofErr w:type="spellEnd"/>
      <w:r w:rsidRPr="000B198B">
        <w:rPr>
          <w:rFonts w:asciiTheme="minorBidi" w:hAnsiTheme="minorBidi"/>
          <w:rtl/>
          <w:lang w:eastAsia="ar-SA" w:bidi="ar-IQ"/>
        </w:rPr>
        <w:t>، بيروت 2005.</w:t>
      </w:r>
    </w:p>
    <w:p w:rsidR="00C425FC" w:rsidRPr="000B198B" w:rsidRDefault="00C425FC" w:rsidP="00C425FC">
      <w:pPr>
        <w:pStyle w:val="a4"/>
        <w:bidi/>
        <w:jc w:val="both"/>
        <w:rPr>
          <w:rFonts w:ascii="Times New Roman" w:hAnsi="Times New Roman" w:cs="Times New Roman"/>
          <w:rtl/>
          <w:lang w:eastAsia="ar-SA" w:bidi="ar-IQ"/>
        </w:rPr>
      </w:pPr>
      <w:r w:rsidRPr="000B198B">
        <w:rPr>
          <w:rFonts w:asciiTheme="minorBidi" w:hAnsiTheme="minorBidi"/>
          <w:rtl/>
          <w:lang w:eastAsia="ar-SA" w:bidi="ar-IQ"/>
        </w:rPr>
        <w:t xml:space="preserve">59 ـ نساء النبي </w:t>
      </w:r>
      <w:proofErr w:type="gramStart"/>
      <w:r w:rsidRPr="000B198B">
        <w:rPr>
          <w:rFonts w:asciiTheme="minorBidi" w:hAnsiTheme="minorBidi"/>
          <w:rtl/>
          <w:lang w:eastAsia="ar-SA" w:bidi="ar-IQ"/>
        </w:rPr>
        <w:t>وأولاده</w:t>
      </w:r>
      <w:proofErr w:type="gramEnd"/>
      <w:r w:rsidRPr="000B198B">
        <w:rPr>
          <w:rFonts w:asciiTheme="minorBidi" w:hAnsiTheme="minorBidi"/>
          <w:rtl/>
          <w:lang w:eastAsia="ar-SA" w:bidi="ar-IQ"/>
        </w:rPr>
        <w:t>، مطبعة العمال المركزية، بغداد 1990.</w:t>
      </w:r>
    </w:p>
    <w:p w:rsidR="00C425FC" w:rsidRDefault="00C425FC" w:rsidP="00C425FC">
      <w:pPr>
        <w:bidi/>
        <w:spacing w:after="0" w:line="360" w:lineRule="auto"/>
        <w:jc w:val="center"/>
        <w:rPr>
          <w:rFonts w:ascii="Times New Roman" w:eastAsia="Times New Roman" w:hAnsi="Times New Roman" w:cs="Times New Roman"/>
          <w:b/>
          <w:bCs/>
          <w:sz w:val="36"/>
          <w:szCs w:val="36"/>
          <w:rtl/>
          <w:lang w:bidi="ar-IQ"/>
        </w:rPr>
      </w:pPr>
    </w:p>
    <w:p w:rsidR="00C425FC" w:rsidRDefault="00C425FC" w:rsidP="00C425FC">
      <w:pPr>
        <w:bidi/>
        <w:spacing w:after="0" w:line="360" w:lineRule="auto"/>
        <w:jc w:val="center"/>
        <w:rPr>
          <w:rFonts w:ascii="Times New Roman" w:eastAsia="Times New Roman" w:hAnsi="Times New Roman" w:cs="Times New Roman"/>
          <w:b/>
          <w:bCs/>
          <w:sz w:val="36"/>
          <w:szCs w:val="36"/>
          <w:rtl/>
          <w:lang w:bidi="ar-IQ"/>
        </w:rPr>
      </w:pPr>
    </w:p>
    <w:p w:rsidR="00F451EF" w:rsidRDefault="00F451EF">
      <w:pPr>
        <w:rPr>
          <w:rFonts w:hint="cs"/>
          <w:lang w:bidi="ar-IQ"/>
        </w:rPr>
      </w:pPr>
    </w:p>
    <w:sectPr w:rsidR="00F451EF"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C2" w:rsidRDefault="00C85DC2" w:rsidP="00C425FC">
      <w:pPr>
        <w:spacing w:after="0" w:line="240" w:lineRule="auto"/>
      </w:pPr>
      <w:r>
        <w:separator/>
      </w:r>
    </w:p>
  </w:endnote>
  <w:endnote w:type="continuationSeparator" w:id="0">
    <w:p w:rsidR="00C85DC2" w:rsidRDefault="00C85DC2"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C2" w:rsidRDefault="00C85DC2" w:rsidP="00C425FC">
      <w:pPr>
        <w:spacing w:after="0" w:line="240" w:lineRule="auto"/>
      </w:pPr>
      <w:r>
        <w:separator/>
      </w:r>
    </w:p>
  </w:footnote>
  <w:footnote w:type="continuationSeparator" w:id="0">
    <w:p w:rsidR="00C85DC2" w:rsidRDefault="00C85DC2" w:rsidP="00C425FC">
      <w:pPr>
        <w:spacing w:after="0" w:line="240" w:lineRule="auto"/>
      </w:pPr>
      <w:r>
        <w:continuationSeparator/>
      </w:r>
    </w:p>
  </w:footnote>
  <w:footnote w:id="1">
    <w:p w:rsidR="00C425FC" w:rsidRPr="00525233" w:rsidRDefault="00C425FC" w:rsidP="00C425FC">
      <w:pPr>
        <w:pStyle w:val="a4"/>
        <w:bidi/>
        <w:jc w:val="both"/>
        <w:rPr>
          <w:rtl/>
        </w:rPr>
      </w:pPr>
      <w:r w:rsidRPr="00525233">
        <w:rPr>
          <w:rStyle w:val="a3"/>
          <w:rFonts w:asciiTheme="majorBidi" w:hAnsiTheme="majorBidi" w:cstheme="majorBidi"/>
          <w:color w:val="000000" w:themeColor="text1"/>
          <w:sz w:val="24"/>
          <w:szCs w:val="24"/>
        </w:rPr>
        <w:footnoteRef/>
      </w:r>
      <w:r w:rsidRPr="00525233">
        <w:rPr>
          <w:rtl/>
        </w:rPr>
        <w:t xml:space="preserve"> ـ ابن إسحاق، السير والمغازي، ص82.</w:t>
      </w:r>
    </w:p>
  </w:footnote>
  <w:footnote w:id="2">
    <w:p w:rsidR="00C425FC" w:rsidRPr="00DE0FD2" w:rsidRDefault="00C425FC" w:rsidP="00C425FC">
      <w:pPr>
        <w:pStyle w:val="a4"/>
        <w:bidi/>
        <w:jc w:val="both"/>
        <w:rPr>
          <w:rFonts w:ascii="Traditional Arabic" w:hAnsi="Traditional Arabic" w:cs="Traditional Arabic"/>
          <w:b/>
          <w:bCs/>
        </w:rPr>
      </w:pPr>
      <w:r w:rsidRPr="00525233">
        <w:rPr>
          <w:rStyle w:val="a3"/>
          <w:rFonts w:asciiTheme="majorBidi" w:hAnsiTheme="majorBidi" w:cstheme="majorBidi"/>
          <w:color w:val="000000" w:themeColor="text1"/>
          <w:sz w:val="24"/>
          <w:szCs w:val="24"/>
        </w:rPr>
        <w:footnoteRef/>
      </w:r>
      <w:r w:rsidRPr="00525233">
        <w:rPr>
          <w:rtl/>
        </w:rPr>
        <w:t xml:space="preserve"> ـ لتفاصيل أكثر ينظر </w:t>
      </w:r>
      <w:proofErr w:type="spellStart"/>
      <w:r w:rsidRPr="00525233">
        <w:rPr>
          <w:rtl/>
        </w:rPr>
        <w:t>الشرهاني</w:t>
      </w:r>
      <w:proofErr w:type="spellEnd"/>
      <w:r w:rsidRPr="00525233">
        <w:rPr>
          <w:rtl/>
        </w:rPr>
        <w:t>، حياة السيدة خديجة بنت خويلد، ص45 وما بعدها.</w:t>
      </w:r>
    </w:p>
  </w:footnote>
  <w:footnote w:id="3">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المقدسي، البدء والتاريخ، 5/16، ابن </w:t>
      </w:r>
      <w:proofErr w:type="gramStart"/>
      <w:r w:rsidRPr="000B198B">
        <w:rPr>
          <w:rFonts w:asciiTheme="minorBidi" w:hAnsiTheme="minorBidi"/>
          <w:rtl/>
        </w:rPr>
        <w:t>عبد</w:t>
      </w:r>
      <w:proofErr w:type="gramEnd"/>
      <w:r w:rsidRPr="000B198B">
        <w:rPr>
          <w:rFonts w:asciiTheme="minorBidi" w:hAnsiTheme="minorBidi"/>
          <w:rtl/>
        </w:rPr>
        <w:t xml:space="preserve"> البر، الاستيعاب، 4/1818.</w:t>
      </w:r>
    </w:p>
  </w:footnote>
  <w:footnote w:id="4">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w:t>
      </w:r>
      <w:proofErr w:type="gramStart"/>
      <w:r w:rsidRPr="000B198B">
        <w:rPr>
          <w:rFonts w:asciiTheme="minorBidi" w:hAnsiTheme="minorBidi"/>
          <w:rtl/>
        </w:rPr>
        <w:t>عبد</w:t>
      </w:r>
      <w:proofErr w:type="gramEnd"/>
      <w:r w:rsidRPr="000B198B">
        <w:rPr>
          <w:rFonts w:asciiTheme="minorBidi" w:hAnsiTheme="minorBidi"/>
          <w:rtl/>
        </w:rPr>
        <w:t xml:space="preserve"> البر، الاستيعاب، 4/1818. </w:t>
      </w:r>
    </w:p>
  </w:footnote>
  <w:footnote w:id="5">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الصنعاني، المصنف، 5/312، ابن بكار، منتخب من كتاب أزواج النبي، البيهقي، دلائل النبوة، 1/92.</w:t>
      </w:r>
    </w:p>
  </w:footnote>
  <w:footnote w:id="6">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إسحاق، السير والمغازي، 1/174، الطبري، تاريخ الأمم والملوك، 2/281، ابن الأثير، الكامل، 2/40، ابن سيد الناس، عيون الأثر، 2/289، </w:t>
      </w:r>
      <w:proofErr w:type="spellStart"/>
      <w:r w:rsidRPr="000B198B">
        <w:rPr>
          <w:rFonts w:asciiTheme="minorBidi" w:hAnsiTheme="minorBidi"/>
          <w:rtl/>
        </w:rPr>
        <w:t>الكلاعي</w:t>
      </w:r>
      <w:proofErr w:type="spellEnd"/>
      <w:r w:rsidRPr="000B198B">
        <w:rPr>
          <w:rFonts w:asciiTheme="minorBidi" w:hAnsiTheme="minorBidi"/>
          <w:rtl/>
        </w:rPr>
        <w:t>، الاكتفاء، 1/199، الذهبي، سير أعلام النبلاء، 2/84، ابن كثير، البداية والنهاية، 2/294.</w:t>
      </w:r>
    </w:p>
  </w:footnote>
  <w:footnote w:id="7">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سعد، الطبقات الكبرى، 1/133، ابن الجوزي، الوفا، 1/155، النويري، نهاية الأرب، 18/218، ابن كثير، البداية والنهاية، 2/294، ابن بدران، تهذيب تاريخ دمشق، 1/293.</w:t>
      </w:r>
    </w:p>
  </w:footnote>
  <w:footnote w:id="8">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سعد، الطبقات الكبرى، 8/16. </w:t>
      </w:r>
    </w:p>
  </w:footnote>
  <w:footnote w:id="9">
    <w:p w:rsidR="00C425FC" w:rsidRPr="00DE0FD2" w:rsidRDefault="00C425FC" w:rsidP="00C425FC">
      <w:pPr>
        <w:pStyle w:val="a4"/>
        <w:bidi/>
        <w:jc w:val="both"/>
        <w:rPr>
          <w:rFonts w:ascii="Traditional Arabic" w:hAnsi="Traditional Arabic" w:cs="Traditional Arabic"/>
        </w:rPr>
      </w:pPr>
      <w:r w:rsidRPr="000B198B">
        <w:rPr>
          <w:rStyle w:val="a3"/>
          <w:rFonts w:asciiTheme="minorBidi" w:hAnsiTheme="minorBidi"/>
        </w:rPr>
        <w:footnoteRef/>
      </w:r>
      <w:r w:rsidRPr="000B198B">
        <w:rPr>
          <w:rFonts w:asciiTheme="minorBidi" w:hAnsiTheme="minorBidi"/>
          <w:rtl/>
        </w:rPr>
        <w:t xml:space="preserve"> ـ ابن </w:t>
      </w:r>
      <w:proofErr w:type="gramStart"/>
      <w:r w:rsidRPr="000B198B">
        <w:rPr>
          <w:rFonts w:asciiTheme="minorBidi" w:hAnsiTheme="minorBidi"/>
          <w:rtl/>
        </w:rPr>
        <w:t>عبد</w:t>
      </w:r>
      <w:proofErr w:type="gramEnd"/>
      <w:r w:rsidRPr="000B198B">
        <w:rPr>
          <w:rFonts w:asciiTheme="minorBidi" w:hAnsiTheme="minorBidi"/>
          <w:rtl/>
        </w:rPr>
        <w:t xml:space="preserve"> البر، الاستيعاب، 4/1819، ابن سيد الناس، عيون الأثر، 2/288 ـ 289.</w:t>
      </w:r>
    </w:p>
  </w:footnote>
  <w:footnote w:id="10">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ابن </w:t>
      </w:r>
      <w:proofErr w:type="gramStart"/>
      <w:r w:rsidRPr="00525233">
        <w:rPr>
          <w:rtl/>
        </w:rPr>
        <w:t>هشام</w:t>
      </w:r>
      <w:proofErr w:type="gramEnd"/>
      <w:r w:rsidRPr="00525233">
        <w:rPr>
          <w:rtl/>
        </w:rPr>
        <w:t>، السيرة النبوية، 1/175.</w:t>
      </w:r>
    </w:p>
  </w:footnote>
  <w:footnote w:id="11">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w:t>
      </w:r>
      <w:proofErr w:type="gramStart"/>
      <w:r w:rsidRPr="00525233">
        <w:rPr>
          <w:rtl/>
        </w:rPr>
        <w:t>ابن</w:t>
      </w:r>
      <w:proofErr w:type="gramEnd"/>
      <w:r w:rsidRPr="00525233">
        <w:rPr>
          <w:rtl/>
        </w:rPr>
        <w:t xml:space="preserve"> عبد البر، الاستيعاب، 4/1899، ابن عساكر، تاريخ دمشق، 3/157، محب الدين الطبري، ذخائر العقبى، ص62، ابن حجر، الإصابة، 4/377، الديار بكري، تاريخ الخميس، 1/278.</w:t>
      </w:r>
    </w:p>
  </w:footnote>
  <w:footnote w:id="12">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ابن سعد، الطبقات الكبرى، 8/26، ابن الجوزي، الوفا، 2/9، ابن سيد الناس، عيون الأثر، 2/290.</w:t>
      </w:r>
    </w:p>
  </w:footnote>
  <w:footnote w:id="13">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w:t>
      </w:r>
      <w:proofErr w:type="gramStart"/>
      <w:r w:rsidRPr="00525233">
        <w:rPr>
          <w:rtl/>
        </w:rPr>
        <w:t>ابن</w:t>
      </w:r>
      <w:proofErr w:type="gramEnd"/>
      <w:r w:rsidRPr="00525233">
        <w:rPr>
          <w:rtl/>
        </w:rPr>
        <w:t xml:space="preserve"> عبد البر، الاستيعاب، 4/1899، ابن سيد الناس، عيون الأثر، 2/290، محب الدين الطبري، ذخائر العقبى، ص62، ابن حجر، الإصابة، 4/377، الديار بكري، تاريخ الخميس، 1/278.</w:t>
      </w:r>
    </w:p>
  </w:footnote>
  <w:footnote w:id="14">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ابن </w:t>
      </w:r>
      <w:proofErr w:type="gramStart"/>
      <w:r w:rsidRPr="00525233">
        <w:rPr>
          <w:rtl/>
        </w:rPr>
        <w:t>عبد</w:t>
      </w:r>
      <w:proofErr w:type="gramEnd"/>
      <w:r w:rsidRPr="00525233">
        <w:rPr>
          <w:rtl/>
        </w:rPr>
        <w:t xml:space="preserve"> البر، الاستيعاب، 4/1899، ابن سيد الناس، عيون الأثر، 2/290.</w:t>
      </w:r>
    </w:p>
  </w:footnote>
  <w:footnote w:id="15">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ابن سعد، الطبقات الكبرى، 1/134، ابن عساكر، تاريخ دمشق، 1/126، ابن الجوزي، الوفا، 1/656.</w:t>
      </w:r>
    </w:p>
  </w:footnote>
  <w:footnote w:id="16">
    <w:p w:rsidR="00C425FC" w:rsidRPr="00DE0FD2" w:rsidRDefault="00C425FC" w:rsidP="00C425FC">
      <w:pPr>
        <w:pStyle w:val="a4"/>
        <w:bidi/>
        <w:jc w:val="both"/>
        <w:rPr>
          <w:rFonts w:ascii="Traditional Arabic" w:hAnsi="Traditional Arabic" w:cs="Traditional Arabic"/>
        </w:rPr>
      </w:pPr>
      <w:r w:rsidRPr="00525233">
        <w:rPr>
          <w:rStyle w:val="a3"/>
          <w:rFonts w:asciiTheme="majorBidi" w:hAnsiTheme="majorBidi" w:cstheme="majorBidi"/>
          <w:color w:val="000000" w:themeColor="text1"/>
          <w:sz w:val="24"/>
          <w:szCs w:val="24"/>
        </w:rPr>
        <w:footnoteRef/>
      </w:r>
      <w:r w:rsidRPr="00525233">
        <w:rPr>
          <w:rtl/>
        </w:rPr>
        <w:t xml:space="preserve"> ـ ابن سعد، الطبقات الكبرى، 8/16.</w:t>
      </w:r>
    </w:p>
  </w:footnote>
  <w:footnote w:id="17">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w:t>
      </w:r>
      <w:proofErr w:type="gramStart"/>
      <w:r w:rsidRPr="000B198B">
        <w:rPr>
          <w:rFonts w:asciiTheme="minorBidi" w:hAnsiTheme="minorBidi"/>
          <w:rtl/>
        </w:rPr>
        <w:t>عبد</w:t>
      </w:r>
      <w:proofErr w:type="gramEnd"/>
      <w:r w:rsidRPr="000B198B">
        <w:rPr>
          <w:rFonts w:asciiTheme="minorBidi" w:hAnsiTheme="minorBidi"/>
          <w:rtl/>
        </w:rPr>
        <w:t xml:space="preserve"> البر، الاستيعاب، 4/1819، ابن عساكر، تاريخ دمشق، 4/131، ابن سيد الناس، عيون الأثر، 2/289. </w:t>
      </w:r>
    </w:p>
  </w:footnote>
  <w:footnote w:id="18">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spellStart"/>
      <w:r w:rsidRPr="000B198B">
        <w:rPr>
          <w:rFonts w:asciiTheme="minorBidi" w:hAnsiTheme="minorBidi"/>
          <w:rtl/>
        </w:rPr>
        <w:t>المجلسي</w:t>
      </w:r>
      <w:proofErr w:type="spellEnd"/>
      <w:r w:rsidRPr="000B198B">
        <w:rPr>
          <w:rFonts w:asciiTheme="minorBidi" w:hAnsiTheme="minorBidi"/>
          <w:rtl/>
        </w:rPr>
        <w:t xml:space="preserve">، بحار الأنوار، 43/5. </w:t>
      </w:r>
    </w:p>
  </w:footnote>
  <w:footnote w:id="19">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الطبراني، المعجم الكبير، 22/334، الخطيب البغدادي، تاريخ بغداد، 5/87، محب الدين الطبري، ذخائر العقبى، ص46، المتقي </w:t>
      </w:r>
      <w:r>
        <w:rPr>
          <w:rFonts w:asciiTheme="minorBidi" w:hAnsiTheme="minorBidi" w:hint="cs"/>
          <w:rtl/>
        </w:rPr>
        <w:t>ا</w:t>
      </w:r>
      <w:r w:rsidRPr="000B198B">
        <w:rPr>
          <w:rFonts w:asciiTheme="minorBidi" w:hAnsiTheme="minorBidi"/>
          <w:rtl/>
        </w:rPr>
        <w:t>لهندي، كنز العمال، 13/94، ابن حجر، لسان الميزان، 1/134، السيوطي، الخصائص الكبرى، 1/437، الديار بكري، تاريخ الخميس، 1/277.</w:t>
      </w:r>
    </w:p>
  </w:footnote>
  <w:footnote w:id="20">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spellStart"/>
      <w:r w:rsidRPr="000B198B">
        <w:rPr>
          <w:rFonts w:asciiTheme="minorBidi" w:hAnsiTheme="minorBidi"/>
          <w:rtl/>
        </w:rPr>
        <w:t>المجلسي</w:t>
      </w:r>
      <w:proofErr w:type="spellEnd"/>
      <w:r w:rsidRPr="000B198B">
        <w:rPr>
          <w:rFonts w:asciiTheme="minorBidi" w:hAnsiTheme="minorBidi"/>
          <w:rtl/>
        </w:rPr>
        <w:t>، بحار الأنوار، 43/6.</w:t>
      </w:r>
    </w:p>
  </w:footnote>
  <w:footnote w:id="21">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اليعقوبي، تاريخ اليعقوبي، 2/15، المسعودي، مروج الذهب، 2/289 ـ 291، ابن عبد البر، الاستيعاب، 4/1893، ابن سيد الناس، عيون الأثر، 2/290، محب الدين الطبري، ذخائر العقبى، ص36، النويري، نهاية الأرب، 18/ 213، الفاسي، العقد الثمين، 1/277، ابن حجر، الإصابة، 4/377.</w:t>
      </w:r>
    </w:p>
  </w:footnote>
  <w:footnote w:id="22">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spellStart"/>
      <w:r w:rsidRPr="000B198B">
        <w:rPr>
          <w:rFonts w:asciiTheme="minorBidi" w:hAnsiTheme="minorBidi"/>
          <w:rtl/>
        </w:rPr>
        <w:t>الأربلي</w:t>
      </w:r>
      <w:proofErr w:type="spellEnd"/>
      <w:r w:rsidRPr="000B198B">
        <w:rPr>
          <w:rFonts w:asciiTheme="minorBidi" w:hAnsiTheme="minorBidi"/>
          <w:rtl/>
        </w:rPr>
        <w:t xml:space="preserve">، كشف الغمة، 2/76، ابن شهر </w:t>
      </w:r>
      <w:proofErr w:type="spellStart"/>
      <w:r w:rsidRPr="000B198B">
        <w:rPr>
          <w:rFonts w:asciiTheme="minorBidi" w:hAnsiTheme="minorBidi"/>
          <w:rtl/>
        </w:rPr>
        <w:t>آشوب</w:t>
      </w:r>
      <w:proofErr w:type="spellEnd"/>
      <w:r w:rsidRPr="000B198B">
        <w:rPr>
          <w:rFonts w:asciiTheme="minorBidi" w:hAnsiTheme="minorBidi"/>
          <w:rtl/>
        </w:rPr>
        <w:t xml:space="preserve">، المناقب، 3/357، </w:t>
      </w:r>
      <w:proofErr w:type="spellStart"/>
      <w:r w:rsidRPr="000B198B">
        <w:rPr>
          <w:rFonts w:asciiTheme="minorBidi" w:hAnsiTheme="minorBidi"/>
          <w:rtl/>
        </w:rPr>
        <w:t>المجلسي</w:t>
      </w:r>
      <w:proofErr w:type="spellEnd"/>
      <w:r w:rsidRPr="000B198B">
        <w:rPr>
          <w:rFonts w:asciiTheme="minorBidi" w:hAnsiTheme="minorBidi"/>
          <w:rtl/>
        </w:rPr>
        <w:t>، بحار الأنوار، 43/8.</w:t>
      </w:r>
    </w:p>
  </w:footnote>
  <w:footnote w:id="23">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بكار، </w:t>
      </w:r>
      <w:proofErr w:type="gramStart"/>
      <w:r w:rsidRPr="000B198B">
        <w:rPr>
          <w:rFonts w:asciiTheme="minorBidi" w:hAnsiTheme="minorBidi"/>
          <w:rtl/>
        </w:rPr>
        <w:t>منتخب</w:t>
      </w:r>
      <w:proofErr w:type="gramEnd"/>
      <w:r w:rsidRPr="000B198B">
        <w:rPr>
          <w:rFonts w:asciiTheme="minorBidi" w:hAnsiTheme="minorBidi"/>
          <w:rtl/>
        </w:rPr>
        <w:t xml:space="preserve"> من كتاب أزواج النبي، ص40 ـ 41.</w:t>
      </w:r>
    </w:p>
  </w:footnote>
  <w:footnote w:id="24">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الصدوق، </w:t>
      </w:r>
      <w:proofErr w:type="gramStart"/>
      <w:r w:rsidRPr="000B198B">
        <w:rPr>
          <w:rFonts w:asciiTheme="minorBidi" w:hAnsiTheme="minorBidi"/>
          <w:rtl/>
        </w:rPr>
        <w:t>أمالي</w:t>
      </w:r>
      <w:proofErr w:type="gramEnd"/>
      <w:r w:rsidRPr="000B198B">
        <w:rPr>
          <w:rFonts w:asciiTheme="minorBidi" w:hAnsiTheme="minorBidi"/>
          <w:rtl/>
        </w:rPr>
        <w:t xml:space="preserve"> الصدوق، ص531 ـ 532.</w:t>
      </w:r>
    </w:p>
  </w:footnote>
  <w:footnote w:id="25">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spellStart"/>
      <w:r w:rsidRPr="000B198B">
        <w:rPr>
          <w:rFonts w:asciiTheme="minorBidi" w:hAnsiTheme="minorBidi"/>
          <w:rtl/>
        </w:rPr>
        <w:t>الكليني</w:t>
      </w:r>
      <w:proofErr w:type="spellEnd"/>
      <w:r w:rsidRPr="000B198B">
        <w:rPr>
          <w:rFonts w:asciiTheme="minorBidi" w:hAnsiTheme="minorBidi"/>
          <w:rtl/>
        </w:rPr>
        <w:t xml:space="preserve">، الأصول من الكافي، 1/458، المسعودي، مروج الذهب، 2/289، محب الدين الطبري، ذخائر العقبى، ص36، </w:t>
      </w:r>
      <w:proofErr w:type="spellStart"/>
      <w:r w:rsidRPr="000B198B">
        <w:rPr>
          <w:rFonts w:asciiTheme="minorBidi" w:hAnsiTheme="minorBidi"/>
          <w:rtl/>
        </w:rPr>
        <w:t>الزرندي</w:t>
      </w:r>
      <w:proofErr w:type="spellEnd"/>
      <w:r w:rsidRPr="000B198B">
        <w:rPr>
          <w:rFonts w:asciiTheme="minorBidi" w:hAnsiTheme="minorBidi"/>
          <w:rtl/>
        </w:rPr>
        <w:t>، نظم درر السمطين، ص681، الديار بكري، تاريخ الخميس، 1/271.</w:t>
      </w:r>
    </w:p>
  </w:footnote>
  <w:footnote w:id="26">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الطبراني، المعجم الكبير، 22/371، المقدسي، البدء والتاريخ، 5/16.</w:t>
      </w:r>
    </w:p>
  </w:footnote>
  <w:footnote w:id="27">
    <w:p w:rsidR="00C425FC" w:rsidRPr="00525233" w:rsidRDefault="00C425FC" w:rsidP="00C425FC">
      <w:pPr>
        <w:pStyle w:val="a4"/>
        <w:bidi/>
        <w:jc w:val="both"/>
      </w:pPr>
      <w:r w:rsidRPr="000B198B">
        <w:rPr>
          <w:rStyle w:val="a3"/>
          <w:rFonts w:asciiTheme="minorBidi" w:hAnsiTheme="minorBidi"/>
          <w:color w:val="000000" w:themeColor="text1"/>
        </w:rPr>
        <w:footnoteRef/>
      </w:r>
      <w:r w:rsidRPr="000B198B">
        <w:rPr>
          <w:rFonts w:asciiTheme="minorBidi" w:hAnsiTheme="minorBidi"/>
          <w:rtl/>
        </w:rPr>
        <w:t xml:space="preserve"> ـ ابن </w:t>
      </w:r>
      <w:proofErr w:type="gramStart"/>
      <w:r w:rsidRPr="000B198B">
        <w:rPr>
          <w:rFonts w:asciiTheme="minorBidi" w:hAnsiTheme="minorBidi"/>
          <w:rtl/>
        </w:rPr>
        <w:t>عبد</w:t>
      </w:r>
      <w:proofErr w:type="gramEnd"/>
      <w:r w:rsidRPr="000B198B">
        <w:rPr>
          <w:rFonts w:asciiTheme="minorBidi" w:hAnsiTheme="minorBidi"/>
          <w:rtl/>
        </w:rPr>
        <w:t xml:space="preserve"> البر، الاستيعاب، 4/1819، ابن عساكر، تاريخ دمشق، 13/131.</w:t>
      </w:r>
      <w:r w:rsidRPr="00525233">
        <w:rPr>
          <w:rtl/>
        </w:rPr>
        <w:t xml:space="preserve"> </w:t>
      </w:r>
    </w:p>
  </w:footnote>
  <w:footnote w:id="28">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النسائي، سنن النسائي، ص114، الجويني، فرائد السمطين، 1/88.</w:t>
      </w:r>
      <w:r w:rsidRPr="00525233">
        <w:rPr>
          <w:b/>
          <w:bCs/>
          <w:rtl/>
        </w:rPr>
        <w:t xml:space="preserve"> </w:t>
      </w:r>
    </w:p>
  </w:footnote>
  <w:footnote w:id="29">
    <w:p w:rsidR="00C425FC" w:rsidRPr="00525233" w:rsidRDefault="00C425FC" w:rsidP="00C425FC">
      <w:pPr>
        <w:pStyle w:val="a4"/>
        <w:bidi/>
        <w:jc w:val="both"/>
      </w:pPr>
      <w:r w:rsidRPr="00525233">
        <w:rPr>
          <w:rStyle w:val="a3"/>
          <w:rFonts w:asciiTheme="majorBidi" w:hAnsiTheme="majorBidi" w:cstheme="majorBidi"/>
          <w:color w:val="000000" w:themeColor="text1"/>
          <w:sz w:val="24"/>
          <w:szCs w:val="24"/>
        </w:rPr>
        <w:footnoteRef/>
      </w:r>
      <w:r w:rsidRPr="00525233">
        <w:rPr>
          <w:rtl/>
        </w:rPr>
        <w:t xml:space="preserve"> ـ ابن هشام</w:t>
      </w:r>
      <w:r>
        <w:rPr>
          <w:rtl/>
        </w:rPr>
        <w:t>:</w:t>
      </w:r>
      <w:r w:rsidRPr="00525233">
        <w:rPr>
          <w:rtl/>
        </w:rPr>
        <w:t xml:space="preserve"> السيرة النبوية 1/206، الطبري، تاريخ الرسل </w:t>
      </w:r>
      <w:proofErr w:type="gramStart"/>
      <w:r w:rsidRPr="00525233">
        <w:rPr>
          <w:rtl/>
        </w:rPr>
        <w:t>والملوك</w:t>
      </w:r>
      <w:proofErr w:type="gramEnd"/>
      <w:r w:rsidRPr="00525233">
        <w:rPr>
          <w:rtl/>
        </w:rPr>
        <w:t>، 2/234.</w:t>
      </w:r>
      <w:r>
        <w:rPr>
          <w:rtl/>
        </w:rPr>
        <w:t xml:space="preserve"> </w:t>
      </w:r>
    </w:p>
  </w:footnote>
  <w:footnote w:id="30">
    <w:p w:rsidR="00C425FC" w:rsidRPr="00F21267" w:rsidRDefault="00C425FC" w:rsidP="00C425FC">
      <w:pPr>
        <w:pStyle w:val="a4"/>
        <w:bidi/>
        <w:jc w:val="both"/>
        <w:rPr>
          <w:color w:val="000000" w:themeColor="text1"/>
          <w:rtl/>
        </w:rPr>
      </w:pPr>
      <w:r w:rsidRPr="00F21267">
        <w:rPr>
          <w:rStyle w:val="a3"/>
          <w:rFonts w:asciiTheme="majorBidi" w:hAnsiTheme="majorBidi" w:cstheme="majorBidi"/>
          <w:color w:val="000000" w:themeColor="text1"/>
        </w:rPr>
        <w:footnoteRef/>
      </w:r>
      <w:r w:rsidRPr="00F21267">
        <w:rPr>
          <w:color w:val="000000" w:themeColor="text1"/>
          <w:rtl/>
        </w:rPr>
        <w:t xml:space="preserve"> ـ </w:t>
      </w:r>
      <w:r w:rsidRPr="00F21267">
        <w:rPr>
          <w:rtl/>
        </w:rPr>
        <w:t>اليعقوبي: تاريخ 2/ 20 ـ 21.</w:t>
      </w:r>
      <w:r w:rsidRPr="00F21267">
        <w:rPr>
          <w:color w:val="000000" w:themeColor="text1"/>
          <w:rtl/>
        </w:rPr>
        <w:t xml:space="preserve"> </w:t>
      </w:r>
    </w:p>
  </w:footnote>
  <w:footnote w:id="31">
    <w:p w:rsidR="00C425FC" w:rsidRPr="00F21267" w:rsidRDefault="00C425FC" w:rsidP="00C425FC">
      <w:pPr>
        <w:pStyle w:val="a4"/>
        <w:bidi/>
        <w:jc w:val="both"/>
        <w:rPr>
          <w:color w:val="000000" w:themeColor="text1"/>
          <w:rtl/>
        </w:rPr>
      </w:pPr>
      <w:r w:rsidRPr="00F21267">
        <w:rPr>
          <w:rStyle w:val="a3"/>
          <w:rFonts w:asciiTheme="majorBidi" w:hAnsiTheme="majorBidi" w:cstheme="majorBidi"/>
          <w:color w:val="000000" w:themeColor="text1"/>
        </w:rPr>
        <w:footnoteRef/>
      </w:r>
      <w:r w:rsidRPr="00F21267">
        <w:rPr>
          <w:color w:val="000000" w:themeColor="text1"/>
          <w:rtl/>
        </w:rPr>
        <w:t xml:space="preserve"> ـ </w:t>
      </w:r>
      <w:r w:rsidRPr="00F21267">
        <w:rPr>
          <w:rtl/>
        </w:rPr>
        <w:t xml:space="preserve">ابن </w:t>
      </w:r>
      <w:proofErr w:type="gramStart"/>
      <w:r w:rsidRPr="00F21267">
        <w:rPr>
          <w:rtl/>
        </w:rPr>
        <w:t>هشام</w:t>
      </w:r>
      <w:proofErr w:type="gramEnd"/>
      <w:r w:rsidRPr="00F21267">
        <w:rPr>
          <w:rtl/>
        </w:rPr>
        <w:t>: السيرة 2/49، الحلبي، السيرة الحلبية، 2/41.</w:t>
      </w:r>
    </w:p>
  </w:footnote>
  <w:footnote w:id="32">
    <w:p w:rsidR="00C425FC" w:rsidRPr="00F21267" w:rsidRDefault="00C425FC" w:rsidP="00C425FC">
      <w:pPr>
        <w:pStyle w:val="a4"/>
        <w:bidi/>
        <w:jc w:val="both"/>
        <w:rPr>
          <w:rtl/>
        </w:rPr>
      </w:pPr>
      <w:r w:rsidRPr="00F21267">
        <w:rPr>
          <w:rStyle w:val="a3"/>
          <w:rFonts w:asciiTheme="majorBidi" w:hAnsiTheme="majorBidi" w:cstheme="majorBidi"/>
        </w:rPr>
        <w:footnoteRef/>
      </w:r>
      <w:r w:rsidRPr="00F21267">
        <w:rPr>
          <w:rtl/>
        </w:rPr>
        <w:t xml:space="preserve"> ـ ابن هشام، السيرة النبوية، 2/46، </w:t>
      </w:r>
      <w:proofErr w:type="spellStart"/>
      <w:r w:rsidRPr="00F21267">
        <w:rPr>
          <w:rtl/>
        </w:rPr>
        <w:t>الطبرسي</w:t>
      </w:r>
      <w:proofErr w:type="spellEnd"/>
      <w:r w:rsidRPr="00F21267">
        <w:rPr>
          <w:rtl/>
        </w:rPr>
        <w:t xml:space="preserve">، أعلام الورى، ص63، </w:t>
      </w:r>
      <w:proofErr w:type="spellStart"/>
      <w:r w:rsidRPr="00F21267">
        <w:rPr>
          <w:rtl/>
        </w:rPr>
        <w:t>الكلاعي</w:t>
      </w:r>
      <w:proofErr w:type="spellEnd"/>
      <w:r w:rsidRPr="00F21267">
        <w:rPr>
          <w:rtl/>
        </w:rPr>
        <w:t>، الاكتفاء، 1/390، الذهبي، تاريخ الإسلام، 1/140.</w:t>
      </w:r>
    </w:p>
  </w:footnote>
  <w:footnote w:id="33">
    <w:p w:rsidR="00C425FC" w:rsidRPr="00F21267" w:rsidRDefault="00C425FC" w:rsidP="00C425FC">
      <w:pPr>
        <w:pStyle w:val="a4"/>
        <w:bidi/>
        <w:jc w:val="both"/>
        <w:rPr>
          <w:rtl/>
        </w:rPr>
      </w:pPr>
      <w:r w:rsidRPr="00F21267">
        <w:rPr>
          <w:rStyle w:val="a3"/>
          <w:rFonts w:asciiTheme="majorBidi" w:hAnsiTheme="majorBidi" w:cstheme="majorBidi"/>
        </w:rPr>
        <w:footnoteRef/>
      </w:r>
      <w:r w:rsidRPr="00F21267">
        <w:rPr>
          <w:rtl/>
        </w:rPr>
        <w:t xml:space="preserve"> ـ الصفار، زوجات النبي </w:t>
      </w:r>
      <w:proofErr w:type="gramStart"/>
      <w:r w:rsidRPr="00F21267">
        <w:rPr>
          <w:rtl/>
        </w:rPr>
        <w:t>الطاهرات</w:t>
      </w:r>
      <w:proofErr w:type="gramEnd"/>
      <w:r w:rsidRPr="00F21267">
        <w:rPr>
          <w:rtl/>
        </w:rPr>
        <w:t xml:space="preserve">، ص555. </w:t>
      </w:r>
    </w:p>
  </w:footnote>
  <w:footnote w:id="34">
    <w:p w:rsidR="00C425FC" w:rsidRPr="00F21267" w:rsidRDefault="00C425FC" w:rsidP="00C425FC">
      <w:pPr>
        <w:pStyle w:val="a4"/>
        <w:bidi/>
        <w:jc w:val="both"/>
        <w:rPr>
          <w:rtl/>
        </w:rPr>
      </w:pPr>
      <w:r w:rsidRPr="00F21267">
        <w:rPr>
          <w:rStyle w:val="a3"/>
          <w:rFonts w:asciiTheme="majorBidi" w:hAnsiTheme="majorBidi" w:cstheme="majorBidi"/>
        </w:rPr>
        <w:footnoteRef/>
      </w:r>
      <w:r w:rsidRPr="00F21267">
        <w:rPr>
          <w:rtl/>
        </w:rPr>
        <w:t xml:space="preserve"> ـ اليعقوبي، تاريخ اليعقوبي، 2/28، الطبراني، المعجم الكبير، 22/376، </w:t>
      </w:r>
      <w:proofErr w:type="spellStart"/>
      <w:r w:rsidRPr="00F21267">
        <w:rPr>
          <w:rtl/>
        </w:rPr>
        <w:t>الدميري</w:t>
      </w:r>
      <w:proofErr w:type="spellEnd"/>
      <w:r w:rsidRPr="00F21267">
        <w:rPr>
          <w:rtl/>
        </w:rPr>
        <w:t xml:space="preserve">، حياة الحيوان، 2/389، المتقي </w:t>
      </w:r>
      <w:proofErr w:type="spellStart"/>
      <w:r w:rsidRPr="00F21267">
        <w:rPr>
          <w:rtl/>
        </w:rPr>
        <w:t>آلهندي</w:t>
      </w:r>
      <w:proofErr w:type="spellEnd"/>
      <w:r w:rsidRPr="00F21267">
        <w:rPr>
          <w:rtl/>
        </w:rPr>
        <w:t>، كنز العمال، 13/16، الديار بكري، تاريخ الخميس، 1/301.</w:t>
      </w:r>
    </w:p>
  </w:footnote>
  <w:footnote w:id="35">
    <w:p w:rsidR="00C425FC" w:rsidRPr="00525233" w:rsidRDefault="00C425FC" w:rsidP="00C425FC">
      <w:pPr>
        <w:pStyle w:val="a4"/>
        <w:bidi/>
        <w:jc w:val="both"/>
        <w:rPr>
          <w:rtl/>
        </w:rPr>
      </w:pPr>
      <w:r w:rsidRPr="00F21267">
        <w:rPr>
          <w:rStyle w:val="a3"/>
          <w:rFonts w:asciiTheme="majorBidi" w:hAnsiTheme="majorBidi" w:cstheme="majorBidi"/>
        </w:rPr>
        <w:footnoteRef/>
      </w:r>
      <w:r w:rsidRPr="00F21267">
        <w:rPr>
          <w:rtl/>
        </w:rPr>
        <w:t xml:space="preserve"> ـ دينيه، محمد رسول الله، ص153. </w:t>
      </w:r>
    </w:p>
  </w:footnote>
  <w:footnote w:id="36">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الطبراني، المعجم الكبير، 22/376، الذهبي، سير أعلام النبلاء، 2/85، ابن حجر، الإصابة، 4/282. </w:t>
      </w:r>
    </w:p>
  </w:footnote>
  <w:footnote w:id="37">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اليعقوبي، تاريخ اليعقوبي، 2/29، </w:t>
      </w:r>
      <w:proofErr w:type="spellStart"/>
      <w:r w:rsidRPr="000B198B">
        <w:rPr>
          <w:rFonts w:asciiTheme="minorBidi" w:hAnsiTheme="minorBidi"/>
          <w:rtl/>
        </w:rPr>
        <w:t>آلهيثمي</w:t>
      </w:r>
      <w:proofErr w:type="spellEnd"/>
      <w:r w:rsidRPr="000B198B">
        <w:rPr>
          <w:rFonts w:asciiTheme="minorBidi" w:hAnsiTheme="minorBidi"/>
          <w:rtl/>
        </w:rPr>
        <w:t xml:space="preserve">، مجمع الزوائد، 9/223، </w:t>
      </w:r>
      <w:proofErr w:type="spellStart"/>
      <w:r w:rsidRPr="000B198B">
        <w:rPr>
          <w:rFonts w:asciiTheme="minorBidi" w:hAnsiTheme="minorBidi"/>
          <w:rtl/>
        </w:rPr>
        <w:t>المجلسي</w:t>
      </w:r>
      <w:proofErr w:type="spellEnd"/>
      <w:r w:rsidRPr="000B198B">
        <w:rPr>
          <w:rFonts w:asciiTheme="minorBidi" w:hAnsiTheme="minorBidi"/>
          <w:rtl/>
        </w:rPr>
        <w:t>، بحار الأنوار، 16/ 1.</w:t>
      </w:r>
    </w:p>
  </w:footnote>
  <w:footnote w:id="38">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البلاذري، انساب الأشراف، 1/406، ابو الفرج الأصبهاني، مقاتل الطالبيين، ص48.</w:t>
      </w:r>
    </w:p>
  </w:footnote>
  <w:footnote w:id="39">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الحجون من مقابر أهل مكة وفيها قبر قصي بن كلاب تقع في أعلى مكة في الجهة الشمالية الغربية من الكعبة، ياقوت الحموي، معجم البلدان، 2/225، الفاسي، شفاء الغرام، 2/73.</w:t>
      </w:r>
    </w:p>
  </w:footnote>
  <w:footnote w:id="40">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البلاذري، انساب الأشراف، 1/406، ابن الجوزي، صفة الصفوة، 2/8، ابن حجر، الإصابة، 2/283، </w:t>
      </w:r>
      <w:proofErr w:type="spellStart"/>
      <w:r w:rsidRPr="000B198B">
        <w:rPr>
          <w:rFonts w:asciiTheme="minorBidi" w:hAnsiTheme="minorBidi"/>
          <w:rtl/>
        </w:rPr>
        <w:t>المجلسي</w:t>
      </w:r>
      <w:proofErr w:type="spellEnd"/>
      <w:r w:rsidRPr="000B198B">
        <w:rPr>
          <w:rFonts w:asciiTheme="minorBidi" w:hAnsiTheme="minorBidi"/>
          <w:rtl/>
        </w:rPr>
        <w:t>، بحار الأنوار، 16/13.</w:t>
      </w:r>
    </w:p>
  </w:footnote>
  <w:footnote w:id="41">
    <w:p w:rsidR="00C425FC" w:rsidRPr="000B198B" w:rsidRDefault="00C425FC" w:rsidP="00C425FC">
      <w:pPr>
        <w:pStyle w:val="a4"/>
        <w:bidi/>
        <w:jc w:val="both"/>
        <w:rPr>
          <w:rFonts w:asciiTheme="minorBidi" w:hAnsiTheme="minorBidi"/>
          <w:rtl/>
        </w:rPr>
      </w:pPr>
      <w:r w:rsidRPr="000B198B">
        <w:rPr>
          <w:rStyle w:val="a3"/>
          <w:rFonts w:asciiTheme="minorBidi" w:hAnsiTheme="minorBidi"/>
        </w:rPr>
        <w:footnoteRef/>
      </w:r>
      <w:r w:rsidRPr="000B198B">
        <w:rPr>
          <w:rFonts w:asciiTheme="minorBidi" w:hAnsiTheme="minorBidi"/>
          <w:rtl/>
        </w:rPr>
        <w:t xml:space="preserve"> ـ بنت الشاطئ، أزواج النبي، ص43. </w:t>
      </w:r>
    </w:p>
  </w:footnote>
  <w:footnote w:id="42">
    <w:p w:rsidR="00C425FC" w:rsidRPr="00525233" w:rsidRDefault="00C425FC" w:rsidP="00C425FC">
      <w:pPr>
        <w:pStyle w:val="a4"/>
        <w:bidi/>
        <w:jc w:val="both"/>
      </w:pPr>
      <w:r w:rsidRPr="000B198B">
        <w:rPr>
          <w:rStyle w:val="a3"/>
          <w:rFonts w:asciiTheme="minorBidi" w:hAnsiTheme="minorBidi"/>
        </w:rPr>
        <w:footnoteRef/>
      </w:r>
      <w:r w:rsidRPr="000B198B">
        <w:rPr>
          <w:rFonts w:asciiTheme="minorBidi" w:hAnsiTheme="minorBidi"/>
          <w:rtl/>
        </w:rPr>
        <w:t xml:space="preserve"> ـ </w:t>
      </w:r>
      <w:proofErr w:type="spellStart"/>
      <w:r w:rsidRPr="000B198B">
        <w:rPr>
          <w:rFonts w:asciiTheme="minorBidi" w:hAnsiTheme="minorBidi"/>
          <w:rtl/>
        </w:rPr>
        <w:t>الأربلي</w:t>
      </w:r>
      <w:proofErr w:type="spellEnd"/>
      <w:r w:rsidRPr="000B198B">
        <w:rPr>
          <w:rFonts w:asciiTheme="minorBidi" w:hAnsiTheme="minorBidi"/>
          <w:rtl/>
        </w:rPr>
        <w:t xml:space="preserve">، كشف الغمة، 1/375، الحلي، كشف اليقين، ص199، </w:t>
      </w:r>
      <w:proofErr w:type="spellStart"/>
      <w:r w:rsidRPr="000B198B">
        <w:rPr>
          <w:rFonts w:asciiTheme="minorBidi" w:hAnsiTheme="minorBidi"/>
          <w:rtl/>
        </w:rPr>
        <w:t>المجلسي</w:t>
      </w:r>
      <w:proofErr w:type="spellEnd"/>
      <w:r w:rsidRPr="000B198B">
        <w:rPr>
          <w:rFonts w:asciiTheme="minorBidi" w:hAnsiTheme="minorBidi"/>
          <w:rtl/>
        </w:rPr>
        <w:t>، بحار الأنوار، 43/138.</w:t>
      </w:r>
    </w:p>
  </w:footnote>
  <w:footnote w:id="43">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الحائري: شجرة طوبى ص223 ـ224، </w:t>
      </w:r>
      <w:proofErr w:type="spellStart"/>
      <w:r w:rsidRPr="000B198B">
        <w:rPr>
          <w:rFonts w:asciiTheme="minorBidi" w:hAnsiTheme="minorBidi"/>
          <w:rtl/>
        </w:rPr>
        <w:t>السيلاوي</w:t>
      </w:r>
      <w:proofErr w:type="spellEnd"/>
      <w:r w:rsidRPr="000B198B">
        <w:rPr>
          <w:rFonts w:asciiTheme="minorBidi" w:hAnsiTheme="minorBidi"/>
          <w:rtl/>
        </w:rPr>
        <w:t>، الأنوار الساطعة، 352.</w:t>
      </w:r>
    </w:p>
  </w:footnote>
  <w:footnote w:id="44">
    <w:p w:rsidR="00C425FC" w:rsidRPr="00525233" w:rsidRDefault="00C425FC" w:rsidP="00C425FC">
      <w:pPr>
        <w:pStyle w:val="a4"/>
        <w:bidi/>
        <w:jc w:val="both"/>
        <w:rPr>
          <w:sz w:val="24"/>
          <w:szCs w:val="24"/>
        </w:rPr>
      </w:pPr>
      <w:r w:rsidRPr="000B198B">
        <w:rPr>
          <w:rStyle w:val="a3"/>
          <w:rFonts w:asciiTheme="minorBidi" w:hAnsiTheme="minorBidi"/>
        </w:rPr>
        <w:footnoteRef/>
      </w:r>
      <w:r w:rsidRPr="000B198B">
        <w:rPr>
          <w:rFonts w:asciiTheme="minorBidi" w:hAnsiTheme="minorBidi"/>
          <w:rtl/>
        </w:rPr>
        <w:t xml:space="preserve"> ـ ابن هشام، السيرة النبوية، 1/214، ابن سعد، الطبقات الكبرى، 4/34، الطبري، تاريخ الرسل والملوك، 2/70.</w:t>
      </w:r>
      <w:r w:rsidRPr="00F21267">
        <w:rPr>
          <w:rtl/>
        </w:rPr>
        <w:t xml:space="preserve"> </w:t>
      </w:r>
    </w:p>
  </w:footnote>
  <w:footnote w:id="45">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w:t>
      </w:r>
      <w:proofErr w:type="gramStart"/>
      <w:r w:rsidRPr="000B198B">
        <w:rPr>
          <w:rFonts w:asciiTheme="minorBidi" w:hAnsiTheme="minorBidi"/>
          <w:rtl/>
        </w:rPr>
        <w:t>هشام</w:t>
      </w:r>
      <w:proofErr w:type="gramEnd"/>
      <w:r w:rsidRPr="000B198B">
        <w:rPr>
          <w:rFonts w:asciiTheme="minorBidi" w:hAnsiTheme="minorBidi"/>
          <w:rtl/>
        </w:rPr>
        <w:t xml:space="preserve">، السيرة النبوية، 1/282. </w:t>
      </w:r>
    </w:p>
  </w:footnote>
  <w:footnote w:id="46">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سعد، الطبقات الكبرى، 8/22. </w:t>
      </w:r>
    </w:p>
  </w:footnote>
  <w:footnote w:id="47">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سعد، الطبقات الكبرى، 4/35، ابن عبد البر، الاستيعاب، 1/243. </w:t>
      </w:r>
    </w:p>
  </w:footnote>
  <w:footnote w:id="48">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شهر </w:t>
      </w:r>
      <w:proofErr w:type="spellStart"/>
      <w:r w:rsidRPr="000B198B">
        <w:rPr>
          <w:rFonts w:asciiTheme="minorBidi" w:hAnsiTheme="minorBidi"/>
          <w:rtl/>
        </w:rPr>
        <w:t>آشوب</w:t>
      </w:r>
      <w:proofErr w:type="spellEnd"/>
      <w:r w:rsidRPr="000B198B">
        <w:rPr>
          <w:rFonts w:asciiTheme="minorBidi" w:hAnsiTheme="minorBidi"/>
          <w:rtl/>
        </w:rPr>
        <w:t xml:space="preserve">، مناقب آل أبي طالب، 3/131، </w:t>
      </w:r>
      <w:proofErr w:type="spellStart"/>
      <w:r w:rsidRPr="000B198B">
        <w:rPr>
          <w:rFonts w:asciiTheme="minorBidi" w:hAnsiTheme="minorBidi"/>
          <w:rtl/>
        </w:rPr>
        <w:t>الأربلي</w:t>
      </w:r>
      <w:proofErr w:type="spellEnd"/>
      <w:r w:rsidRPr="000B198B">
        <w:rPr>
          <w:rFonts w:asciiTheme="minorBidi" w:hAnsiTheme="minorBidi"/>
          <w:rtl/>
        </w:rPr>
        <w:t xml:space="preserve">، كشف الغمة، 1/371، </w:t>
      </w:r>
      <w:proofErr w:type="spellStart"/>
      <w:r w:rsidRPr="000B198B">
        <w:rPr>
          <w:rFonts w:asciiTheme="minorBidi" w:hAnsiTheme="minorBidi"/>
          <w:rtl/>
        </w:rPr>
        <w:t>المجلسي</w:t>
      </w:r>
      <w:proofErr w:type="spellEnd"/>
      <w:r w:rsidRPr="000B198B">
        <w:rPr>
          <w:rFonts w:asciiTheme="minorBidi" w:hAnsiTheme="minorBidi"/>
          <w:rtl/>
        </w:rPr>
        <w:t>، بحار الأنوار، 43/137.</w:t>
      </w:r>
    </w:p>
  </w:footnote>
  <w:footnote w:id="49">
    <w:p w:rsidR="00C425FC" w:rsidRPr="000B198B" w:rsidRDefault="00C425FC" w:rsidP="00C425FC">
      <w:pPr>
        <w:pStyle w:val="a4"/>
        <w:bidi/>
        <w:jc w:val="both"/>
        <w:rPr>
          <w:rFonts w:asciiTheme="minorBidi" w:hAnsiTheme="minorBidi"/>
          <w:b/>
          <w:bCs/>
        </w:rPr>
      </w:pPr>
      <w:r w:rsidRPr="000B198B">
        <w:rPr>
          <w:rStyle w:val="a3"/>
          <w:rFonts w:asciiTheme="minorBidi" w:hAnsiTheme="minorBidi"/>
        </w:rPr>
        <w:footnoteRef/>
      </w:r>
      <w:r w:rsidRPr="000B198B">
        <w:rPr>
          <w:rFonts w:asciiTheme="minorBidi" w:hAnsiTheme="minorBidi"/>
          <w:rtl/>
        </w:rPr>
        <w:t xml:space="preserve"> ـ لمعرفة المهاجرات والأنصاريات اللواتي كان أسمهن اسماء راجع ابن عبد البر، الاستيعاب، 4/1781 ـ 1788، ابن الأثير، اسد الغابة، 5/392 ـ 399.</w:t>
      </w:r>
    </w:p>
  </w:footnote>
  <w:footnote w:id="50">
    <w:p w:rsidR="00C425FC" w:rsidRPr="00525233" w:rsidRDefault="00C425FC" w:rsidP="00C425FC">
      <w:pPr>
        <w:pStyle w:val="a4"/>
        <w:bidi/>
        <w:jc w:val="both"/>
      </w:pPr>
      <w:r w:rsidRPr="000B198B">
        <w:rPr>
          <w:rStyle w:val="a3"/>
          <w:rFonts w:asciiTheme="minorBidi" w:hAnsiTheme="minorBidi"/>
        </w:rPr>
        <w:footnoteRef/>
      </w:r>
      <w:r w:rsidRPr="000B198B">
        <w:rPr>
          <w:rFonts w:asciiTheme="minorBidi" w:hAnsiTheme="minorBidi"/>
          <w:rtl/>
        </w:rPr>
        <w:t xml:space="preserve"> ـ الطبري، تاريخ الرسل والملوك، 2/80، ابن كثير، البداية والنهاية، 3/151، واوردت بعض المصادر هذا الحديث بصيغ أخرى مثل: (ما زالت قريش </w:t>
      </w:r>
      <w:proofErr w:type="spellStart"/>
      <w:r w:rsidRPr="000B198B">
        <w:rPr>
          <w:rFonts w:asciiTheme="minorBidi" w:hAnsiTheme="minorBidi"/>
          <w:rtl/>
        </w:rPr>
        <w:t>كاعة</w:t>
      </w:r>
      <w:proofErr w:type="spellEnd"/>
      <w:r w:rsidRPr="000B198B">
        <w:rPr>
          <w:rFonts w:asciiTheme="minorBidi" w:hAnsiTheme="minorBidi"/>
          <w:rtl/>
        </w:rPr>
        <w:t xml:space="preserve"> حتى توفي أبو طالب)</w:t>
      </w:r>
      <w:r w:rsidRPr="000B198B">
        <w:rPr>
          <w:rFonts w:asciiTheme="minorBidi" w:hAnsiTheme="minorBidi"/>
          <w:vertAlign w:val="superscript"/>
          <w:rtl/>
        </w:rPr>
        <w:t xml:space="preserve"> </w:t>
      </w:r>
      <w:r w:rsidRPr="000B198B">
        <w:rPr>
          <w:rFonts w:asciiTheme="minorBidi" w:hAnsiTheme="minorBidi"/>
          <w:rtl/>
        </w:rPr>
        <w:t>ينظر الحاكم النيسابوري، المستدرك، 2/623، الزمخشري، الفايق في غريب الحديث، 3/180، الذهبي، تاريخ الإسلام، 1/233، واوردتها مصادر اخرى بلفظ اخر: (ما زالت قريش كاعين حتى مات ابو طالب) ينظر ابن عساكر، تاريخ دمشق، 66/339، ابن كثير، السيرة النبوية، 2/147.</w:t>
      </w:r>
      <w:r w:rsidRPr="00525233">
        <w:rPr>
          <w:rtl/>
        </w:rPr>
        <w:t xml:space="preserve"> </w:t>
      </w:r>
    </w:p>
  </w:footnote>
  <w:footnote w:id="51">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مسلم، صحيح مسلم، 5/180، وأوردت مصادر أخرى هذه الرواية بصيغ والفاظ مختلفة للتفاصيل ينظر ابن حنبل، مسند احمد، 1/393، البخاري، صحيح البخاري، 4/71. </w:t>
      </w:r>
    </w:p>
  </w:footnote>
  <w:footnote w:id="52">
    <w:p w:rsidR="00C425FC" w:rsidRPr="000B198B" w:rsidRDefault="00C425FC" w:rsidP="00C425FC">
      <w:pPr>
        <w:pStyle w:val="a4"/>
        <w:bidi/>
        <w:jc w:val="both"/>
        <w:rPr>
          <w:rFonts w:asciiTheme="minorBidi" w:hAnsiTheme="minorBidi"/>
          <w:b/>
          <w:bCs/>
        </w:rPr>
      </w:pPr>
      <w:r w:rsidRPr="000B198B">
        <w:rPr>
          <w:rStyle w:val="a3"/>
          <w:rFonts w:asciiTheme="minorBidi" w:hAnsiTheme="minorBidi"/>
        </w:rPr>
        <w:footnoteRef/>
      </w:r>
      <w:r w:rsidRPr="000B198B">
        <w:rPr>
          <w:rFonts w:asciiTheme="minorBidi" w:hAnsiTheme="minorBidi"/>
          <w:rtl/>
        </w:rPr>
        <w:t xml:space="preserve"> ـ ابن حنبل، مسند احمد، 1/393، البخاري، صحيح البخاري، 4/71، </w:t>
      </w:r>
      <w:proofErr w:type="spellStart"/>
      <w:r w:rsidRPr="000B198B">
        <w:rPr>
          <w:rFonts w:asciiTheme="minorBidi" w:hAnsiTheme="minorBidi"/>
          <w:rtl/>
        </w:rPr>
        <w:t>المجلسي</w:t>
      </w:r>
      <w:proofErr w:type="spellEnd"/>
      <w:r w:rsidRPr="000B198B">
        <w:rPr>
          <w:rFonts w:asciiTheme="minorBidi" w:hAnsiTheme="minorBidi"/>
          <w:rtl/>
        </w:rPr>
        <w:t>، بحار الأنوار، 18/209.</w:t>
      </w:r>
      <w:r w:rsidRPr="000B198B">
        <w:rPr>
          <w:rFonts w:asciiTheme="minorBidi" w:hAnsiTheme="minorBidi"/>
          <w:b/>
          <w:bCs/>
          <w:rtl/>
        </w:rPr>
        <w:t xml:space="preserve"> </w:t>
      </w:r>
    </w:p>
  </w:footnote>
  <w:footnote w:id="53">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فتح الباري، 1/304. </w:t>
      </w:r>
    </w:p>
  </w:footnote>
  <w:footnote w:id="54">
    <w:p w:rsidR="00C425FC" w:rsidRPr="00525233" w:rsidRDefault="00C425FC" w:rsidP="00C425FC">
      <w:pPr>
        <w:pStyle w:val="a4"/>
        <w:bidi/>
        <w:jc w:val="both"/>
        <w:rPr>
          <w:rtl/>
        </w:rPr>
      </w:pPr>
      <w:r w:rsidRPr="000B198B">
        <w:rPr>
          <w:rStyle w:val="a3"/>
          <w:rFonts w:asciiTheme="minorBidi" w:hAnsiTheme="minorBidi"/>
        </w:rPr>
        <w:footnoteRef/>
      </w:r>
      <w:r w:rsidRPr="000B198B">
        <w:rPr>
          <w:rFonts w:asciiTheme="minorBidi" w:hAnsiTheme="minorBidi"/>
          <w:rtl/>
        </w:rPr>
        <w:t xml:space="preserve"> ـ سيرة ابن اسحاق، 4/217.</w:t>
      </w:r>
      <w:r w:rsidRPr="00525233">
        <w:rPr>
          <w:rtl/>
        </w:rPr>
        <w:t xml:space="preserve"> </w:t>
      </w:r>
    </w:p>
  </w:footnote>
  <w:footnote w:id="55">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الحاكم: </w:t>
      </w:r>
      <w:proofErr w:type="gramStart"/>
      <w:r w:rsidRPr="000B198B">
        <w:rPr>
          <w:rFonts w:asciiTheme="minorBidi" w:hAnsiTheme="minorBidi"/>
          <w:rtl/>
        </w:rPr>
        <w:t>المستدرك</w:t>
      </w:r>
      <w:proofErr w:type="gramEnd"/>
      <w:r w:rsidRPr="000B198B">
        <w:rPr>
          <w:rFonts w:asciiTheme="minorBidi" w:hAnsiTheme="minorBidi"/>
          <w:rtl/>
        </w:rPr>
        <w:t xml:space="preserve">: 1 / 163، </w:t>
      </w:r>
    </w:p>
  </w:footnote>
  <w:footnote w:id="56">
    <w:p w:rsidR="00C425FC" w:rsidRPr="000B198B" w:rsidRDefault="00C425FC" w:rsidP="00C425FC">
      <w:pPr>
        <w:pStyle w:val="a4"/>
        <w:bidi/>
        <w:jc w:val="both"/>
        <w:rPr>
          <w:rFonts w:asciiTheme="minorBidi" w:hAnsiTheme="minorBidi"/>
          <w:b/>
          <w:bCs/>
        </w:rPr>
      </w:pPr>
      <w:r w:rsidRPr="000B198B">
        <w:rPr>
          <w:rStyle w:val="a3"/>
          <w:rFonts w:asciiTheme="minorBidi" w:hAnsiTheme="minorBidi"/>
        </w:rPr>
        <w:footnoteRef/>
      </w:r>
      <w:r w:rsidRPr="000B198B">
        <w:rPr>
          <w:rFonts w:asciiTheme="minorBidi" w:hAnsiTheme="minorBidi"/>
          <w:rtl/>
        </w:rPr>
        <w:t xml:space="preserve"> ـ ابن هشام، السيرة النبوية، 2/283، الطبري، تاريخ الرسل </w:t>
      </w:r>
      <w:proofErr w:type="gramStart"/>
      <w:r w:rsidRPr="000B198B">
        <w:rPr>
          <w:rFonts w:asciiTheme="minorBidi" w:hAnsiTheme="minorBidi"/>
          <w:rtl/>
        </w:rPr>
        <w:t>والملوك</w:t>
      </w:r>
      <w:proofErr w:type="gramEnd"/>
      <w:r w:rsidRPr="000B198B">
        <w:rPr>
          <w:rFonts w:asciiTheme="minorBidi" w:hAnsiTheme="minorBidi"/>
          <w:rtl/>
        </w:rPr>
        <w:t>، 2/80.</w:t>
      </w:r>
      <w:r w:rsidRPr="000B198B">
        <w:rPr>
          <w:rFonts w:asciiTheme="minorBidi" w:hAnsiTheme="minorBidi"/>
          <w:b/>
          <w:bCs/>
          <w:rtl/>
        </w:rPr>
        <w:t xml:space="preserve"> </w:t>
      </w:r>
    </w:p>
  </w:footnote>
  <w:footnote w:id="57">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w:t>
      </w:r>
      <w:proofErr w:type="spellStart"/>
      <w:r w:rsidRPr="000B198B">
        <w:rPr>
          <w:rFonts w:asciiTheme="minorBidi" w:hAnsiTheme="minorBidi"/>
          <w:rtl/>
        </w:rPr>
        <w:t>الطبرسي</w:t>
      </w:r>
      <w:proofErr w:type="spellEnd"/>
      <w:r w:rsidRPr="000B198B">
        <w:rPr>
          <w:rFonts w:asciiTheme="minorBidi" w:hAnsiTheme="minorBidi"/>
          <w:rtl/>
        </w:rPr>
        <w:t xml:space="preserve">، اعلام الورى، 1/282، ابن ابي الحديد، شرح نهج البلاغة، 1/29. </w:t>
      </w:r>
    </w:p>
  </w:footnote>
  <w:footnote w:id="58">
    <w:p w:rsidR="00C425FC" w:rsidRPr="000B198B" w:rsidRDefault="00C425FC" w:rsidP="00C425FC">
      <w:pPr>
        <w:pStyle w:val="a4"/>
        <w:bidi/>
        <w:jc w:val="both"/>
        <w:rPr>
          <w:rFonts w:asciiTheme="minorBidi" w:hAnsiTheme="minorBidi"/>
          <w:rtl/>
        </w:rPr>
      </w:pPr>
      <w:r w:rsidRPr="000B198B">
        <w:rPr>
          <w:rStyle w:val="a3"/>
          <w:rFonts w:asciiTheme="minorBidi" w:hAnsiTheme="minorBidi"/>
        </w:rPr>
        <w:footnoteRef/>
      </w:r>
      <w:r w:rsidRPr="000B198B">
        <w:rPr>
          <w:rFonts w:asciiTheme="minorBidi" w:hAnsiTheme="minorBidi"/>
          <w:rtl/>
        </w:rPr>
        <w:t xml:space="preserve"> ـ ابن </w:t>
      </w:r>
      <w:proofErr w:type="gramStart"/>
      <w:r w:rsidRPr="000B198B">
        <w:rPr>
          <w:rFonts w:asciiTheme="minorBidi" w:hAnsiTheme="minorBidi"/>
          <w:rtl/>
        </w:rPr>
        <w:t>عبد</w:t>
      </w:r>
      <w:proofErr w:type="gramEnd"/>
      <w:r w:rsidRPr="000B198B">
        <w:rPr>
          <w:rFonts w:asciiTheme="minorBidi" w:hAnsiTheme="minorBidi"/>
          <w:rtl/>
        </w:rPr>
        <w:t xml:space="preserve"> البر، الاستيعاب، 1/40. </w:t>
      </w:r>
    </w:p>
  </w:footnote>
  <w:footnote w:id="59">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سعد، الطبقات الكبرى، 1/212. </w:t>
      </w:r>
    </w:p>
  </w:footnote>
  <w:footnote w:id="60">
    <w:p w:rsidR="00C425FC" w:rsidRPr="00525233" w:rsidRDefault="00C425FC" w:rsidP="00C425FC">
      <w:pPr>
        <w:pStyle w:val="a4"/>
        <w:bidi/>
        <w:jc w:val="both"/>
      </w:pPr>
      <w:r w:rsidRPr="000B198B">
        <w:rPr>
          <w:rStyle w:val="a3"/>
          <w:rFonts w:asciiTheme="minorBidi" w:hAnsiTheme="minorBidi"/>
        </w:rPr>
        <w:footnoteRef/>
      </w:r>
      <w:r w:rsidRPr="000B198B">
        <w:rPr>
          <w:rFonts w:asciiTheme="minorBidi" w:hAnsiTheme="minorBidi"/>
          <w:rtl/>
        </w:rPr>
        <w:t xml:space="preserve"> ـ ابن ابي الحديد، شرح نهج البلاغة، 4/128، لمزيد من التفاصيل ينظر الطبري، تاريخ الرسل والملوك، 2/84.</w:t>
      </w:r>
    </w:p>
  </w:footnote>
  <w:footnote w:id="61">
    <w:p w:rsidR="00C425FC" w:rsidRPr="000B198B" w:rsidRDefault="00C425FC" w:rsidP="00C425FC">
      <w:pPr>
        <w:pStyle w:val="a4"/>
        <w:bidi/>
        <w:jc w:val="both"/>
        <w:rPr>
          <w:rFonts w:asciiTheme="minorBidi" w:hAnsiTheme="minorBidi"/>
          <w:rtl/>
        </w:rPr>
      </w:pPr>
      <w:r w:rsidRPr="000B198B">
        <w:rPr>
          <w:rStyle w:val="a3"/>
          <w:rFonts w:asciiTheme="minorBidi" w:hAnsiTheme="minorBidi"/>
        </w:rPr>
        <w:footnoteRef/>
      </w:r>
      <w:r w:rsidRPr="000B198B">
        <w:rPr>
          <w:rFonts w:asciiTheme="minorBidi" w:hAnsiTheme="minorBidi"/>
          <w:rtl/>
        </w:rPr>
        <w:t xml:space="preserve"> ـ الطبري، تاريخ الرسل </w:t>
      </w:r>
      <w:proofErr w:type="gramStart"/>
      <w:r w:rsidRPr="000B198B">
        <w:rPr>
          <w:rFonts w:asciiTheme="minorBidi" w:hAnsiTheme="minorBidi"/>
          <w:rtl/>
        </w:rPr>
        <w:t>والملوك</w:t>
      </w:r>
      <w:proofErr w:type="gramEnd"/>
      <w:r w:rsidRPr="000B198B">
        <w:rPr>
          <w:rFonts w:asciiTheme="minorBidi" w:hAnsiTheme="minorBidi"/>
          <w:rtl/>
        </w:rPr>
        <w:t xml:space="preserve">، 2/85 ـ92. </w:t>
      </w:r>
    </w:p>
  </w:footnote>
  <w:footnote w:id="62">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الطبري، تاريخ الرسل </w:t>
      </w:r>
      <w:proofErr w:type="gramStart"/>
      <w:r w:rsidRPr="000B198B">
        <w:rPr>
          <w:rFonts w:asciiTheme="minorBidi" w:hAnsiTheme="minorBidi"/>
          <w:rtl/>
        </w:rPr>
        <w:t>والملوك</w:t>
      </w:r>
      <w:proofErr w:type="gramEnd"/>
      <w:r w:rsidRPr="000B198B">
        <w:rPr>
          <w:rFonts w:asciiTheme="minorBidi" w:hAnsiTheme="minorBidi"/>
          <w:rtl/>
        </w:rPr>
        <w:t xml:space="preserve">، 2/36. </w:t>
      </w:r>
    </w:p>
  </w:footnote>
  <w:footnote w:id="63">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سعد، الطبقات الكبرى، 8/53. </w:t>
      </w:r>
    </w:p>
  </w:footnote>
  <w:footnote w:id="64">
    <w:p w:rsidR="00C425FC" w:rsidRPr="000B198B" w:rsidRDefault="00C425FC" w:rsidP="00C425FC">
      <w:pPr>
        <w:pStyle w:val="a4"/>
        <w:bidi/>
        <w:jc w:val="both"/>
        <w:rPr>
          <w:rFonts w:asciiTheme="minorBidi" w:hAnsiTheme="minorBidi"/>
          <w:b/>
          <w:bCs/>
        </w:rPr>
      </w:pPr>
      <w:r w:rsidRPr="000B198B">
        <w:rPr>
          <w:rStyle w:val="a3"/>
          <w:rFonts w:asciiTheme="minorBidi" w:hAnsiTheme="minorBidi"/>
        </w:rPr>
        <w:footnoteRef/>
      </w:r>
      <w:r w:rsidRPr="000B198B">
        <w:rPr>
          <w:rFonts w:asciiTheme="minorBidi" w:hAnsiTheme="minorBidi"/>
          <w:rtl/>
        </w:rPr>
        <w:t xml:space="preserve"> ـ الطبراني، المعجم الأوسط، 1/67، </w:t>
      </w:r>
      <w:proofErr w:type="spellStart"/>
      <w:r w:rsidRPr="000B198B">
        <w:rPr>
          <w:rFonts w:asciiTheme="minorBidi" w:hAnsiTheme="minorBidi"/>
          <w:rtl/>
        </w:rPr>
        <w:t>آلهيثمي</w:t>
      </w:r>
      <w:proofErr w:type="spellEnd"/>
      <w:r w:rsidRPr="000B198B">
        <w:rPr>
          <w:rFonts w:asciiTheme="minorBidi" w:hAnsiTheme="minorBidi"/>
          <w:rtl/>
        </w:rPr>
        <w:t>، مجمع الزوائد، 9/256.</w:t>
      </w:r>
      <w:r w:rsidRPr="000B198B">
        <w:rPr>
          <w:rFonts w:asciiTheme="minorBidi" w:hAnsiTheme="minorBidi"/>
          <w:b/>
          <w:bCs/>
          <w:rtl/>
        </w:rPr>
        <w:t xml:space="preserve"> </w:t>
      </w:r>
    </w:p>
  </w:footnote>
  <w:footnote w:id="65">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ابن </w:t>
      </w:r>
      <w:proofErr w:type="gramStart"/>
      <w:r w:rsidRPr="000B198B">
        <w:rPr>
          <w:rFonts w:asciiTheme="minorBidi" w:hAnsiTheme="minorBidi"/>
          <w:rtl/>
        </w:rPr>
        <w:t>هشام</w:t>
      </w:r>
      <w:proofErr w:type="gramEnd"/>
      <w:r w:rsidRPr="000B198B">
        <w:rPr>
          <w:rFonts w:asciiTheme="minorBidi" w:hAnsiTheme="minorBidi"/>
          <w:rtl/>
        </w:rPr>
        <w:t xml:space="preserve">، السيرة النبوية، 2/332. </w:t>
      </w:r>
    </w:p>
  </w:footnote>
  <w:footnote w:id="66">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الطبري، تاريخ الرسل </w:t>
      </w:r>
      <w:proofErr w:type="gramStart"/>
      <w:r w:rsidRPr="000B198B">
        <w:rPr>
          <w:rFonts w:asciiTheme="minorBidi" w:hAnsiTheme="minorBidi"/>
          <w:rtl/>
        </w:rPr>
        <w:t>والملوك</w:t>
      </w:r>
      <w:proofErr w:type="gramEnd"/>
      <w:r w:rsidRPr="000B198B">
        <w:rPr>
          <w:rFonts w:asciiTheme="minorBidi" w:hAnsiTheme="minorBidi"/>
          <w:rtl/>
        </w:rPr>
        <w:t xml:space="preserve">، 2/ 100. </w:t>
      </w:r>
    </w:p>
  </w:footnote>
  <w:footnote w:id="67">
    <w:p w:rsidR="00C425FC" w:rsidRPr="00525233" w:rsidRDefault="00C425FC" w:rsidP="00C425FC">
      <w:pPr>
        <w:pStyle w:val="a4"/>
        <w:bidi/>
        <w:jc w:val="both"/>
      </w:pPr>
      <w:r w:rsidRPr="000B198B">
        <w:rPr>
          <w:rStyle w:val="a3"/>
          <w:rFonts w:asciiTheme="minorBidi" w:hAnsiTheme="minorBidi"/>
        </w:rPr>
        <w:footnoteRef/>
      </w:r>
      <w:r w:rsidRPr="000B198B">
        <w:rPr>
          <w:rFonts w:asciiTheme="minorBidi" w:hAnsiTheme="minorBidi"/>
          <w:rtl/>
        </w:rPr>
        <w:t xml:space="preserve"> ـ الطبري، تاريخ الرسل </w:t>
      </w:r>
      <w:proofErr w:type="gramStart"/>
      <w:r w:rsidRPr="000B198B">
        <w:rPr>
          <w:rFonts w:asciiTheme="minorBidi" w:hAnsiTheme="minorBidi"/>
          <w:rtl/>
        </w:rPr>
        <w:t>والملوك</w:t>
      </w:r>
      <w:proofErr w:type="gramEnd"/>
      <w:r w:rsidRPr="000B198B">
        <w:rPr>
          <w:rFonts w:asciiTheme="minorBidi" w:hAnsiTheme="minorBidi"/>
          <w:rtl/>
        </w:rPr>
        <w:t>، 2/103.</w:t>
      </w:r>
      <w:r w:rsidRPr="00525233">
        <w:rPr>
          <w:rtl/>
        </w:rPr>
        <w:t xml:space="preserve"> </w:t>
      </w:r>
    </w:p>
  </w:footnote>
  <w:footnote w:id="68">
    <w:p w:rsidR="00C425FC" w:rsidRPr="000B198B" w:rsidRDefault="00C425FC" w:rsidP="00C425FC">
      <w:pPr>
        <w:pStyle w:val="a4"/>
        <w:bidi/>
        <w:jc w:val="both"/>
        <w:rPr>
          <w:rFonts w:asciiTheme="minorBidi" w:hAnsiTheme="minorBidi"/>
        </w:rPr>
      </w:pPr>
      <w:r w:rsidRPr="000B198B">
        <w:rPr>
          <w:rStyle w:val="a3"/>
          <w:rFonts w:asciiTheme="minorBidi" w:hAnsiTheme="minorBidi"/>
        </w:rPr>
        <w:footnoteRef/>
      </w:r>
      <w:r w:rsidRPr="000B198B">
        <w:rPr>
          <w:rFonts w:asciiTheme="minorBidi" w:hAnsiTheme="minorBidi"/>
          <w:rtl/>
        </w:rPr>
        <w:t xml:space="preserve"> ـ الطوسي، </w:t>
      </w:r>
      <w:proofErr w:type="spellStart"/>
      <w:r w:rsidRPr="000B198B">
        <w:rPr>
          <w:rFonts w:asciiTheme="minorBidi" w:hAnsiTheme="minorBidi"/>
          <w:rtl/>
        </w:rPr>
        <w:t>الأمالي</w:t>
      </w:r>
      <w:proofErr w:type="spellEnd"/>
      <w:r w:rsidRPr="000B198B">
        <w:rPr>
          <w:rFonts w:asciiTheme="minorBidi" w:hAnsiTheme="minorBidi"/>
          <w:rtl/>
        </w:rPr>
        <w:t xml:space="preserve">، ص471، ابن شهر اشوب، مناقب ال ابي طالب، 1/159. </w:t>
      </w:r>
    </w:p>
  </w:footnote>
  <w:footnote w:id="69">
    <w:p w:rsidR="00C425FC" w:rsidRPr="000B198B" w:rsidRDefault="00C425FC" w:rsidP="00C425FC">
      <w:pPr>
        <w:pStyle w:val="a4"/>
        <w:bidi/>
        <w:jc w:val="both"/>
        <w:rPr>
          <w:rFonts w:asciiTheme="minorBidi" w:hAnsiTheme="minorBidi"/>
          <w:b/>
          <w:bCs/>
        </w:rPr>
      </w:pPr>
      <w:r w:rsidRPr="000B198B">
        <w:rPr>
          <w:rStyle w:val="a3"/>
          <w:rFonts w:asciiTheme="minorBidi" w:hAnsiTheme="minorBidi"/>
        </w:rPr>
        <w:footnoteRef/>
      </w:r>
      <w:r w:rsidRPr="000B198B">
        <w:rPr>
          <w:rFonts w:asciiTheme="minorBidi" w:hAnsiTheme="minorBidi"/>
          <w:rtl/>
        </w:rPr>
        <w:t xml:space="preserve"> ـ ابن الأثير: أسد الغابة:3 / 285. </w:t>
      </w:r>
    </w:p>
  </w:footnote>
  <w:footnote w:id="70">
    <w:p w:rsidR="00C425FC" w:rsidRPr="000B198B" w:rsidRDefault="00C425FC" w:rsidP="00C425FC">
      <w:pPr>
        <w:pStyle w:val="a4"/>
        <w:bidi/>
        <w:jc w:val="both"/>
        <w:rPr>
          <w:rFonts w:asciiTheme="minorBidi" w:hAnsiTheme="minorBidi"/>
          <w:color w:val="000000" w:themeColor="text1"/>
        </w:rPr>
      </w:pPr>
      <w:r w:rsidRPr="000B198B">
        <w:rPr>
          <w:rStyle w:val="a3"/>
          <w:rFonts w:asciiTheme="minorBidi" w:hAnsiTheme="minorBidi"/>
          <w:color w:val="000000" w:themeColor="text1"/>
        </w:rPr>
        <w:footnoteRef/>
      </w:r>
      <w:r w:rsidRPr="000B198B">
        <w:rPr>
          <w:rFonts w:asciiTheme="minorBidi" w:hAnsiTheme="minorBidi"/>
          <w:color w:val="000000" w:themeColor="text1"/>
          <w:rtl/>
        </w:rPr>
        <w:t xml:space="preserve"> ـ ابن سعد، الطبقات الكبرى، 8/22، ابن شهر </w:t>
      </w:r>
      <w:proofErr w:type="spellStart"/>
      <w:r w:rsidRPr="000B198B">
        <w:rPr>
          <w:rFonts w:asciiTheme="minorBidi" w:hAnsiTheme="minorBidi"/>
          <w:color w:val="000000" w:themeColor="text1"/>
          <w:rtl/>
        </w:rPr>
        <w:t>آشوب</w:t>
      </w:r>
      <w:proofErr w:type="spellEnd"/>
      <w:r w:rsidRPr="000B198B">
        <w:rPr>
          <w:rFonts w:asciiTheme="minorBidi" w:hAnsiTheme="minorBidi"/>
          <w:color w:val="000000" w:themeColor="text1"/>
          <w:rtl/>
        </w:rPr>
        <w:t>، المناقب، 3/357، محب الدين الطبري، ذخائر العقبى، ص36.</w:t>
      </w:r>
    </w:p>
  </w:footnote>
  <w:footnote w:id="71">
    <w:p w:rsidR="00C425FC" w:rsidRPr="000B198B" w:rsidRDefault="00C425FC" w:rsidP="00C425FC">
      <w:pPr>
        <w:pStyle w:val="a4"/>
        <w:bidi/>
        <w:jc w:val="both"/>
        <w:rPr>
          <w:rFonts w:asciiTheme="minorBidi" w:hAnsiTheme="minorBidi"/>
          <w:color w:val="000000" w:themeColor="text1"/>
        </w:rPr>
      </w:pPr>
      <w:r w:rsidRPr="000B198B">
        <w:rPr>
          <w:rStyle w:val="a3"/>
          <w:rFonts w:asciiTheme="minorBidi" w:hAnsiTheme="minorBidi"/>
          <w:color w:val="000000" w:themeColor="text1"/>
        </w:rPr>
        <w:footnoteRef/>
      </w:r>
      <w:r w:rsidRPr="000B198B">
        <w:rPr>
          <w:rFonts w:asciiTheme="minorBidi" w:hAnsiTheme="minorBidi"/>
          <w:color w:val="000000" w:themeColor="text1"/>
          <w:rtl/>
        </w:rPr>
        <w:t xml:space="preserve"> ـ ابن سعد، الطبقات الكبرى، 8/19. </w:t>
      </w:r>
    </w:p>
  </w:footnote>
  <w:footnote w:id="72">
    <w:p w:rsidR="00C425FC" w:rsidRPr="000B198B" w:rsidRDefault="00C425FC" w:rsidP="00C425FC">
      <w:pPr>
        <w:pStyle w:val="a4"/>
        <w:bidi/>
        <w:jc w:val="both"/>
        <w:rPr>
          <w:rFonts w:asciiTheme="minorBidi" w:hAnsiTheme="minorBidi"/>
          <w:color w:val="000000" w:themeColor="text1"/>
        </w:rPr>
      </w:pPr>
      <w:r w:rsidRPr="000B198B">
        <w:rPr>
          <w:rStyle w:val="a3"/>
          <w:rFonts w:asciiTheme="minorBidi" w:hAnsiTheme="minorBidi"/>
          <w:color w:val="000000" w:themeColor="text1"/>
        </w:rPr>
        <w:footnoteRef/>
      </w:r>
      <w:r w:rsidRPr="000B198B">
        <w:rPr>
          <w:rFonts w:asciiTheme="minorBidi" w:hAnsiTheme="minorBidi"/>
          <w:color w:val="000000" w:themeColor="text1"/>
          <w:rtl/>
        </w:rPr>
        <w:t xml:space="preserve"> ـ </w:t>
      </w:r>
      <w:proofErr w:type="spellStart"/>
      <w:r w:rsidRPr="000B198B">
        <w:rPr>
          <w:rFonts w:asciiTheme="minorBidi" w:hAnsiTheme="minorBidi"/>
          <w:color w:val="000000" w:themeColor="text1"/>
          <w:rtl/>
        </w:rPr>
        <w:t>الكليني</w:t>
      </w:r>
      <w:proofErr w:type="spellEnd"/>
      <w:r w:rsidRPr="000B198B">
        <w:rPr>
          <w:rFonts w:asciiTheme="minorBidi" w:hAnsiTheme="minorBidi"/>
          <w:color w:val="000000" w:themeColor="text1"/>
          <w:rtl/>
        </w:rPr>
        <w:t>، الأصول من الكافي، 1/460 ـ 461.</w:t>
      </w:r>
    </w:p>
  </w:footnote>
  <w:footnote w:id="73">
    <w:p w:rsidR="00C425FC" w:rsidRPr="000B198B" w:rsidRDefault="00C425FC" w:rsidP="00C425FC">
      <w:pPr>
        <w:pStyle w:val="a4"/>
        <w:bidi/>
        <w:jc w:val="both"/>
        <w:rPr>
          <w:rFonts w:asciiTheme="minorBidi" w:hAnsiTheme="minorBidi"/>
          <w:color w:val="000000" w:themeColor="text1"/>
        </w:rPr>
      </w:pPr>
      <w:r w:rsidRPr="000B198B">
        <w:rPr>
          <w:rStyle w:val="a3"/>
          <w:rFonts w:asciiTheme="minorBidi" w:hAnsiTheme="minorBidi"/>
          <w:color w:val="000000" w:themeColor="text1"/>
        </w:rPr>
        <w:footnoteRef/>
      </w:r>
      <w:r w:rsidRPr="000B198B">
        <w:rPr>
          <w:rFonts w:asciiTheme="minorBidi" w:hAnsiTheme="minorBidi"/>
          <w:color w:val="000000" w:themeColor="text1"/>
          <w:rtl/>
        </w:rPr>
        <w:t xml:space="preserve"> ـ الطبراني، المعجم الكبير، 22/231.</w:t>
      </w:r>
    </w:p>
  </w:footnote>
  <w:footnote w:id="74">
    <w:p w:rsidR="00C425FC" w:rsidRPr="00525233" w:rsidRDefault="00C425FC" w:rsidP="00C425FC">
      <w:pPr>
        <w:pStyle w:val="a4"/>
        <w:bidi/>
        <w:jc w:val="both"/>
      </w:pPr>
      <w:r w:rsidRPr="000B198B">
        <w:rPr>
          <w:rStyle w:val="a3"/>
          <w:rFonts w:asciiTheme="minorBidi" w:hAnsiTheme="minorBidi"/>
          <w:color w:val="000000" w:themeColor="text1"/>
        </w:rPr>
        <w:footnoteRef/>
      </w:r>
      <w:r w:rsidRPr="000B198B">
        <w:rPr>
          <w:rFonts w:asciiTheme="minorBidi" w:hAnsiTheme="minorBidi"/>
          <w:rtl/>
        </w:rPr>
        <w:t xml:space="preserve"> ـ ابن سعد، الطبقات الكبرى، 8/20.</w:t>
      </w:r>
    </w:p>
  </w:footnote>
  <w:footnote w:id="75">
    <w:p w:rsidR="00C425FC" w:rsidRPr="00525233" w:rsidRDefault="00C425FC" w:rsidP="00C425FC">
      <w:pPr>
        <w:pStyle w:val="a4"/>
        <w:bidi/>
      </w:pPr>
      <w:r w:rsidRPr="00525233">
        <w:rPr>
          <w:rStyle w:val="a3"/>
          <w:rFonts w:asciiTheme="majorBidi" w:hAnsiTheme="majorBidi" w:cstheme="majorBidi"/>
          <w:color w:val="000000" w:themeColor="text1"/>
          <w:sz w:val="24"/>
          <w:szCs w:val="24"/>
        </w:rPr>
        <w:footnoteRef/>
      </w:r>
      <w:r w:rsidRPr="00525233">
        <w:rPr>
          <w:rtl/>
        </w:rPr>
        <w:t xml:space="preserve"> ـ ابن الأثير، أسد الغابة، 7/222.</w:t>
      </w:r>
    </w:p>
  </w:footnote>
  <w:footnote w:id="76">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سعد، الطبقات الكبرى، 8/22 ـ 23.</w:t>
      </w:r>
    </w:p>
  </w:footnote>
  <w:footnote w:id="77">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spellStart"/>
      <w:r w:rsidRPr="000B198B">
        <w:rPr>
          <w:rFonts w:asciiTheme="minorBidi" w:hAnsiTheme="minorBidi"/>
          <w:rtl/>
        </w:rPr>
        <w:t>المجلسي</w:t>
      </w:r>
      <w:proofErr w:type="spellEnd"/>
      <w:r w:rsidRPr="000B198B">
        <w:rPr>
          <w:rFonts w:asciiTheme="minorBidi" w:hAnsiTheme="minorBidi"/>
          <w:rtl/>
        </w:rPr>
        <w:t>، بحار الأنوار، 43/6.</w:t>
      </w:r>
    </w:p>
  </w:footnote>
  <w:footnote w:id="78">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سعد، الطبقات الكبرى، 8/21، ابن الأثير، أسد الغابة، 7/222. </w:t>
      </w:r>
    </w:p>
  </w:footnote>
  <w:footnote w:id="79">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spellStart"/>
      <w:r w:rsidRPr="000B198B">
        <w:rPr>
          <w:rFonts w:asciiTheme="minorBidi" w:hAnsiTheme="minorBidi"/>
          <w:rtl/>
        </w:rPr>
        <w:t>المجلسي</w:t>
      </w:r>
      <w:proofErr w:type="spellEnd"/>
      <w:r w:rsidRPr="000B198B">
        <w:rPr>
          <w:rFonts w:asciiTheme="minorBidi" w:hAnsiTheme="minorBidi"/>
          <w:rtl/>
        </w:rPr>
        <w:t>، بحار الأنوار، 43/6.</w:t>
      </w:r>
    </w:p>
  </w:footnote>
  <w:footnote w:id="80">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حبيب، المحبر، ص53، البلاذري، أنساب الأشراف، 1/402، ابن حزم، جوامع السيرة، ص40.</w:t>
      </w:r>
    </w:p>
  </w:footnote>
  <w:footnote w:id="81">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w:t>
      </w:r>
      <w:proofErr w:type="gramStart"/>
      <w:r w:rsidRPr="000B198B">
        <w:rPr>
          <w:rFonts w:asciiTheme="minorBidi" w:hAnsiTheme="minorBidi"/>
          <w:rtl/>
        </w:rPr>
        <w:t>عبد</w:t>
      </w:r>
      <w:proofErr w:type="gramEnd"/>
      <w:r w:rsidRPr="000B198B">
        <w:rPr>
          <w:rFonts w:asciiTheme="minorBidi" w:hAnsiTheme="minorBidi"/>
          <w:rtl/>
        </w:rPr>
        <w:t xml:space="preserve"> ربه، العقد الفريد، 3/2341.</w:t>
      </w:r>
    </w:p>
  </w:footnote>
  <w:footnote w:id="82">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الطبراني، المعجم الكبير، 22/334، الخطيب البغدادي، تاريخ بغداد، 1/134، محب الدين الطبري، ذخائر العقبى، ص46.</w:t>
      </w:r>
    </w:p>
  </w:footnote>
  <w:footnote w:id="83">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حنبل، مسند أحمد، 3/259، الطبراني، المعجم الكبير، 22/335، ابن الأثير، أسد الغابة، 7/223، ابن كثير، تفسير </w:t>
      </w:r>
      <w:proofErr w:type="spellStart"/>
      <w:r w:rsidRPr="000B198B">
        <w:rPr>
          <w:rFonts w:asciiTheme="minorBidi" w:hAnsiTheme="minorBidi"/>
          <w:rtl/>
        </w:rPr>
        <w:t>القرأن</w:t>
      </w:r>
      <w:proofErr w:type="spellEnd"/>
      <w:r w:rsidRPr="000B198B">
        <w:rPr>
          <w:rFonts w:asciiTheme="minorBidi" w:hAnsiTheme="minorBidi"/>
          <w:rtl/>
        </w:rPr>
        <w:t>، تفسير سورة الأحزاب، الآية 33، 3/483.</w:t>
      </w:r>
    </w:p>
  </w:footnote>
  <w:footnote w:id="84">
    <w:p w:rsidR="00C425FC" w:rsidRPr="00525233" w:rsidRDefault="00C425FC" w:rsidP="00C425FC">
      <w:pPr>
        <w:pStyle w:val="a4"/>
        <w:bidi/>
        <w:jc w:val="both"/>
      </w:pPr>
      <w:r w:rsidRPr="000B198B">
        <w:rPr>
          <w:rStyle w:val="a3"/>
          <w:rFonts w:asciiTheme="minorBidi" w:hAnsiTheme="minorBidi"/>
          <w:color w:val="000000" w:themeColor="text1"/>
        </w:rPr>
        <w:footnoteRef/>
      </w:r>
      <w:r w:rsidRPr="000B198B">
        <w:rPr>
          <w:rFonts w:asciiTheme="minorBidi" w:hAnsiTheme="minorBidi"/>
          <w:rtl/>
        </w:rPr>
        <w:t xml:space="preserve"> ـ الطبراني، المعجم الكبير، 22/335. </w:t>
      </w:r>
    </w:p>
  </w:footnote>
  <w:footnote w:id="85">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الطبراني، المعجم الكبير، 22/186. </w:t>
      </w:r>
    </w:p>
  </w:footnote>
  <w:footnote w:id="86">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البخاري، صحيح البخاري، 5/28، الطبراني، المعجم الكبير، 22/337. </w:t>
      </w:r>
    </w:p>
  </w:footnote>
  <w:footnote w:id="87">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دور </w:t>
      </w:r>
      <w:proofErr w:type="gramStart"/>
      <w:r w:rsidRPr="000B198B">
        <w:rPr>
          <w:rFonts w:asciiTheme="minorBidi" w:hAnsiTheme="minorBidi"/>
          <w:rtl/>
        </w:rPr>
        <w:t>منغم</w:t>
      </w:r>
      <w:proofErr w:type="gramEnd"/>
      <w:r w:rsidRPr="000B198B">
        <w:rPr>
          <w:rFonts w:asciiTheme="minorBidi" w:hAnsiTheme="minorBidi"/>
          <w:rtl/>
        </w:rPr>
        <w:t>، حياة محمد، ص199.</w:t>
      </w:r>
    </w:p>
  </w:footnote>
  <w:footnote w:id="88">
    <w:p w:rsidR="00C425FC" w:rsidRPr="00DE0FD2" w:rsidRDefault="00C425FC" w:rsidP="00C425FC">
      <w:pPr>
        <w:pStyle w:val="a4"/>
        <w:bidi/>
        <w:jc w:val="both"/>
        <w:rPr>
          <w:rFonts w:ascii="Traditional Arabic" w:hAnsi="Traditional Arabic" w:cs="Traditional Arabic"/>
        </w:rPr>
      </w:pPr>
      <w:r w:rsidRPr="000B198B">
        <w:rPr>
          <w:rStyle w:val="a3"/>
          <w:rFonts w:asciiTheme="minorBidi" w:hAnsiTheme="minorBidi"/>
          <w:color w:val="000000" w:themeColor="text1"/>
        </w:rPr>
        <w:footnoteRef/>
      </w:r>
      <w:r w:rsidRPr="000B198B">
        <w:rPr>
          <w:rFonts w:asciiTheme="minorBidi" w:hAnsiTheme="minorBidi"/>
          <w:rtl/>
        </w:rPr>
        <w:t xml:space="preserve"> ـ دور </w:t>
      </w:r>
      <w:proofErr w:type="gramStart"/>
      <w:r w:rsidRPr="000B198B">
        <w:rPr>
          <w:rFonts w:asciiTheme="minorBidi" w:hAnsiTheme="minorBidi"/>
          <w:rtl/>
        </w:rPr>
        <w:t>منغم</w:t>
      </w:r>
      <w:proofErr w:type="gramEnd"/>
      <w:r w:rsidRPr="000B198B">
        <w:rPr>
          <w:rFonts w:asciiTheme="minorBidi" w:hAnsiTheme="minorBidi"/>
          <w:rtl/>
        </w:rPr>
        <w:t>، حياة محمد، ص199.</w:t>
      </w:r>
    </w:p>
  </w:footnote>
  <w:footnote w:id="89">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سعد، الطبقات الكبرى، 8/262.</w:t>
      </w:r>
    </w:p>
  </w:footnote>
  <w:footnote w:id="90">
    <w:p w:rsidR="00C425FC" w:rsidRPr="00525233" w:rsidRDefault="00C425FC" w:rsidP="00C425FC">
      <w:pPr>
        <w:pStyle w:val="a4"/>
        <w:bidi/>
        <w:jc w:val="both"/>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gramStart"/>
      <w:r w:rsidRPr="000B198B">
        <w:rPr>
          <w:rFonts w:asciiTheme="minorBidi" w:hAnsiTheme="minorBidi"/>
          <w:rtl/>
        </w:rPr>
        <w:t>سورة</w:t>
      </w:r>
      <w:proofErr w:type="gramEnd"/>
      <w:r w:rsidRPr="000B198B">
        <w:rPr>
          <w:rFonts w:asciiTheme="minorBidi" w:hAnsiTheme="minorBidi"/>
          <w:rtl/>
        </w:rPr>
        <w:t xml:space="preserve"> الأنعام، الآية 164.</w:t>
      </w:r>
    </w:p>
  </w:footnote>
  <w:footnote w:id="91">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مصعب الزبيري، نسب قريش، ص311.</w:t>
      </w:r>
    </w:p>
  </w:footnote>
  <w:footnote w:id="92">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البخاري، </w:t>
      </w:r>
      <w:proofErr w:type="gramStart"/>
      <w:r w:rsidRPr="000B198B">
        <w:rPr>
          <w:rFonts w:asciiTheme="minorBidi" w:hAnsiTheme="minorBidi"/>
          <w:rtl/>
        </w:rPr>
        <w:t>صحيح</w:t>
      </w:r>
      <w:proofErr w:type="gramEnd"/>
      <w:r w:rsidRPr="000B198B">
        <w:rPr>
          <w:rFonts w:asciiTheme="minorBidi" w:hAnsiTheme="minorBidi"/>
          <w:rtl/>
        </w:rPr>
        <w:t xml:space="preserve"> البخاري، 4/247.</w:t>
      </w:r>
    </w:p>
  </w:footnote>
  <w:footnote w:id="93">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سعد، الطبقات الكبرى، 8/30.</w:t>
      </w:r>
    </w:p>
  </w:footnote>
  <w:footnote w:id="94">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w:t>
      </w:r>
      <w:proofErr w:type="spellStart"/>
      <w:r w:rsidRPr="000B198B">
        <w:rPr>
          <w:rFonts w:asciiTheme="minorBidi" w:hAnsiTheme="minorBidi"/>
          <w:rtl/>
        </w:rPr>
        <w:t>الكليني</w:t>
      </w:r>
      <w:proofErr w:type="spellEnd"/>
      <w:r w:rsidRPr="000B198B">
        <w:rPr>
          <w:rFonts w:asciiTheme="minorBidi" w:hAnsiTheme="minorBidi"/>
          <w:rtl/>
        </w:rPr>
        <w:t xml:space="preserve">، الأصول من الكافي، 1/458، </w:t>
      </w:r>
      <w:proofErr w:type="spellStart"/>
      <w:r w:rsidRPr="000B198B">
        <w:rPr>
          <w:rFonts w:asciiTheme="minorBidi" w:hAnsiTheme="minorBidi"/>
          <w:rtl/>
        </w:rPr>
        <w:t>الأربلي</w:t>
      </w:r>
      <w:proofErr w:type="spellEnd"/>
      <w:r w:rsidRPr="000B198B">
        <w:rPr>
          <w:rFonts w:asciiTheme="minorBidi" w:hAnsiTheme="minorBidi"/>
          <w:rtl/>
        </w:rPr>
        <w:t>، كشف الغمة، 2/76 ـ 77.</w:t>
      </w:r>
    </w:p>
  </w:footnote>
  <w:footnote w:id="95">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سعد، الطبقات الكبرى، 8/30.</w:t>
      </w:r>
    </w:p>
  </w:footnote>
  <w:footnote w:id="96">
    <w:p w:rsidR="00C425FC" w:rsidRPr="000B198B" w:rsidRDefault="00C425FC" w:rsidP="00C425FC">
      <w:pPr>
        <w:pStyle w:val="a4"/>
        <w:bidi/>
        <w:jc w:val="both"/>
        <w:rPr>
          <w:rFonts w:asciiTheme="minorBidi" w:hAnsiTheme="minorBidi"/>
        </w:rPr>
      </w:pPr>
      <w:r w:rsidRPr="000B198B">
        <w:rPr>
          <w:rStyle w:val="a3"/>
          <w:rFonts w:asciiTheme="minorBidi" w:hAnsiTheme="minorBidi"/>
          <w:color w:val="000000" w:themeColor="text1"/>
        </w:rPr>
        <w:footnoteRef/>
      </w:r>
      <w:r w:rsidRPr="000B198B">
        <w:rPr>
          <w:rFonts w:asciiTheme="minorBidi" w:hAnsiTheme="minorBidi"/>
          <w:rtl/>
        </w:rPr>
        <w:t xml:space="preserve"> ـ ابن الأثير، أسد الغابة، 7/224.</w:t>
      </w:r>
    </w:p>
  </w:footnote>
  <w:footnote w:id="97">
    <w:p w:rsidR="00C425FC" w:rsidRPr="00DE0FD2" w:rsidRDefault="00C425FC" w:rsidP="00C425FC">
      <w:pPr>
        <w:pStyle w:val="a4"/>
        <w:bidi/>
        <w:jc w:val="both"/>
        <w:rPr>
          <w:rFonts w:ascii="Traditional Arabic" w:hAnsi="Traditional Arabic" w:cs="Traditional Arabic"/>
        </w:rPr>
      </w:pPr>
      <w:r w:rsidRPr="000B198B">
        <w:rPr>
          <w:rStyle w:val="a3"/>
          <w:rFonts w:asciiTheme="minorBidi" w:hAnsiTheme="minorBidi"/>
          <w:color w:val="000000" w:themeColor="text1"/>
        </w:rPr>
        <w:footnoteRef/>
      </w:r>
      <w:r w:rsidRPr="000B198B">
        <w:rPr>
          <w:rFonts w:asciiTheme="minorBidi" w:hAnsiTheme="minorBidi"/>
          <w:rtl/>
        </w:rPr>
        <w:t xml:space="preserve"> ـ ابن عبد البر، الاستيعاب، 4/1819، ابن الأثير، أسد الغابة، 7/220، ومعنى هذا هو إن الأم في اللغة هي الأصل والجامع للشيء والعرب يسمون ما يجمع أشياء متعددة أما، إذن فالمعنى المراد بأن فاطمة عليها السلام أم أبيها أي أم ذرية أبيها فيكون هذا على حذف مضاف، وذلك فإن من المعلوم أن النبي صلى الله عليه </w:t>
      </w:r>
      <w:proofErr w:type="spellStart"/>
      <w:r w:rsidRPr="000B198B">
        <w:rPr>
          <w:rFonts w:asciiTheme="minorBidi" w:hAnsiTheme="minorBidi"/>
          <w:rtl/>
        </w:rPr>
        <w:t>وآله</w:t>
      </w:r>
      <w:proofErr w:type="spellEnd"/>
      <w:r w:rsidRPr="000B198B">
        <w:rPr>
          <w:rFonts w:asciiTheme="minorBidi" w:hAnsiTheme="minorBidi"/>
          <w:rtl/>
        </w:rPr>
        <w:t xml:space="preserve"> وسلم لم تكن له ذرية إلا من فاطمة عليها السلام، فمن ذلك صح تسميتها بأم أبيها، لأنها هي الأصل والجامع لذريته صلى الله عليه </w:t>
      </w:r>
      <w:proofErr w:type="spellStart"/>
      <w:r w:rsidRPr="000B198B">
        <w:rPr>
          <w:rFonts w:asciiTheme="minorBidi" w:hAnsiTheme="minorBidi"/>
          <w:rtl/>
        </w:rPr>
        <w:t>وآله</w:t>
      </w:r>
      <w:proofErr w:type="spellEnd"/>
      <w:r w:rsidRPr="000B198B">
        <w:rPr>
          <w:rFonts w:asciiTheme="minorBidi" w:hAnsiTheme="minorBidi"/>
          <w:rtl/>
        </w:rPr>
        <w:t xml:space="preserve"> وسلم، المحتضر، نساء النبي وأولاده(ص)، ص68 ـ 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B458D"/>
    <w:rsid w:val="008328BC"/>
    <w:rsid w:val="00C425FC"/>
    <w:rsid w:val="00C85DC2"/>
    <w:rsid w:val="00F4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semiHidden/>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42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semiHidden/>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4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6554</Words>
  <Characters>37364</Characters>
  <Application>Microsoft Office Word</Application>
  <DocSecurity>0</DocSecurity>
  <Lines>311</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2018-05-09T07:57:00Z</dcterms:created>
  <dcterms:modified xsi:type="dcterms:W3CDTF">2018-05-09T07:57:00Z</dcterms:modified>
</cp:coreProperties>
</file>